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414" w:rsidRDefault="004B7414"/>
    <w:p w:rsidR="00710BCC" w:rsidRPr="00071302" w:rsidRDefault="00710BCC" w:rsidP="00710BCC">
      <w:pPr>
        <w:pStyle w:val="Encabezado"/>
        <w:jc w:val="right"/>
        <w:rPr>
          <w:rFonts w:ascii="Times New Roman" w:hAnsi="Times New Roman" w:cs="Times New Roman"/>
          <w:sz w:val="16"/>
          <w:szCs w:val="16"/>
        </w:rPr>
      </w:pPr>
      <w:r w:rsidRPr="00071302">
        <w:rPr>
          <w:rFonts w:ascii="Times New Roman" w:hAnsi="Times New Roman" w:cs="Times New Roman"/>
          <w:sz w:val="16"/>
          <w:szCs w:val="16"/>
        </w:rPr>
        <w:t>Teléfonos:968362000/012</w:t>
      </w:r>
    </w:p>
    <w:p w:rsidR="00710BCC" w:rsidRDefault="00710BCC" w:rsidP="00710BCC">
      <w:pPr>
        <w:pStyle w:val="Encabezado"/>
        <w:jc w:val="right"/>
        <w:rPr>
          <w:rFonts w:ascii="Times New Roman" w:hAnsi="Times New Roman" w:cs="Times New Roman"/>
          <w:sz w:val="16"/>
          <w:szCs w:val="16"/>
        </w:rPr>
      </w:pPr>
      <w:r w:rsidRPr="00071302">
        <w:rPr>
          <w:rFonts w:ascii="Times New Roman" w:hAnsi="Times New Roman" w:cs="Times New Roman"/>
          <w:sz w:val="16"/>
          <w:szCs w:val="16"/>
        </w:rPr>
        <w:t>DIR3 A14035033</w:t>
      </w:r>
    </w:p>
    <w:p w:rsidR="00710BCC" w:rsidRPr="00710BCC" w:rsidRDefault="00710BCC" w:rsidP="00710BCC">
      <w:pPr>
        <w:pStyle w:val="Encabezado"/>
        <w:jc w:val="right"/>
        <w:rPr>
          <w:rFonts w:ascii="Times New Roman" w:hAnsi="Times New Roman" w:cs="Times New Roman"/>
          <w:sz w:val="16"/>
          <w:szCs w:val="16"/>
        </w:rPr>
      </w:pPr>
      <w:r w:rsidRPr="00071302">
        <w:rPr>
          <w:rFonts w:ascii="Times New Roman" w:hAnsi="Times New Roman" w:cs="Times New Roman"/>
          <w:sz w:val="16"/>
          <w:szCs w:val="16"/>
        </w:rPr>
        <w:t>P-1395</w:t>
      </w:r>
    </w:p>
    <w:p w:rsidR="00C92B4B" w:rsidRDefault="00C92B4B"/>
    <w:p w:rsidR="00710BCC" w:rsidRPr="005F14D3" w:rsidRDefault="00710BCC" w:rsidP="00710BCC">
      <w:pPr>
        <w:ind w:left="-142" w:right="-32" w:firstLine="142"/>
        <w:jc w:val="center"/>
        <w:rPr>
          <w:b/>
          <w:sz w:val="20"/>
          <w:szCs w:val="12"/>
          <w:lang w:val="es-ES_tradnl"/>
        </w:rPr>
      </w:pPr>
      <w:r w:rsidRPr="005F14D3">
        <w:rPr>
          <w:b/>
          <w:sz w:val="20"/>
          <w:szCs w:val="12"/>
          <w:lang w:val="es-ES_tradnl"/>
        </w:rPr>
        <w:t>ANEXO III</w:t>
      </w:r>
    </w:p>
    <w:p w:rsidR="00710BCC" w:rsidRPr="005F14D3" w:rsidRDefault="00710BCC" w:rsidP="00710BCC">
      <w:pPr>
        <w:ind w:left="-142" w:right="-32" w:firstLine="142"/>
        <w:jc w:val="center"/>
        <w:rPr>
          <w:b/>
          <w:sz w:val="20"/>
          <w:szCs w:val="12"/>
          <w:lang w:val="es-ES_tradnl"/>
        </w:rPr>
      </w:pPr>
      <w:r w:rsidRPr="005F14D3">
        <w:rPr>
          <w:b/>
          <w:sz w:val="20"/>
          <w:szCs w:val="12"/>
          <w:lang w:val="es-ES_tradnl"/>
        </w:rPr>
        <w:t>DECLARACIONES</w:t>
      </w:r>
    </w:p>
    <w:p w:rsidR="00710BCC" w:rsidRDefault="00710BCC" w:rsidP="00710BCC">
      <w:pPr>
        <w:ind w:left="-142" w:right="-32" w:firstLine="142"/>
        <w:jc w:val="center"/>
        <w:rPr>
          <w:sz w:val="14"/>
          <w:szCs w:val="12"/>
          <w:lang w:val="es-ES_tradnl"/>
        </w:rPr>
      </w:pPr>
      <w:r w:rsidRPr="0041160D">
        <w:rPr>
          <w:sz w:val="14"/>
          <w:szCs w:val="12"/>
          <w:lang w:val="es-ES_tradnl"/>
        </w:rPr>
        <w:t>(Reglamento</w:t>
      </w:r>
      <w:r>
        <w:rPr>
          <w:sz w:val="14"/>
          <w:szCs w:val="12"/>
          <w:lang w:val="es-ES_tradnl"/>
        </w:rPr>
        <w:t xml:space="preserve"> (UE) 1060/2021 y 1139/2021(CE)</w:t>
      </w:r>
    </w:p>
    <w:p w:rsidR="00710BCC" w:rsidRPr="00FF7E48" w:rsidRDefault="00710BCC" w:rsidP="00710BCC">
      <w:pPr>
        <w:ind w:left="-142" w:right="-32" w:firstLine="142"/>
        <w:jc w:val="center"/>
        <w:rPr>
          <w:sz w:val="14"/>
          <w:szCs w:val="12"/>
          <w:lang w:val="es-ES_tradnl"/>
        </w:rPr>
      </w:pPr>
    </w:p>
    <w:tbl>
      <w:tblPr>
        <w:tblStyle w:val="Tablaconcuadrcula"/>
        <w:tblW w:w="9039" w:type="dxa"/>
        <w:tblLook w:val="04A0" w:firstRow="1" w:lastRow="0" w:firstColumn="1" w:lastColumn="0" w:noHBand="0" w:noVBand="1"/>
      </w:tblPr>
      <w:tblGrid>
        <w:gridCol w:w="9039"/>
      </w:tblGrid>
      <w:tr w:rsidR="00710BCC" w:rsidRPr="001F36F8" w:rsidTr="00D657C4">
        <w:tc>
          <w:tcPr>
            <w:tcW w:w="9039" w:type="dxa"/>
          </w:tcPr>
          <w:p w:rsidR="00710BCC" w:rsidRPr="00083942" w:rsidRDefault="00710BCC" w:rsidP="00D657C4">
            <w:pPr>
              <w:spacing w:after="160" w:line="259" w:lineRule="auto"/>
              <w:ind w:right="-32"/>
              <w:jc w:val="both"/>
              <w:rPr>
                <w:sz w:val="12"/>
                <w:szCs w:val="12"/>
                <w:lang w:val="es-ES_tradnl"/>
              </w:rPr>
            </w:pPr>
            <w:r w:rsidRPr="00083942">
              <w:rPr>
                <w:sz w:val="16"/>
                <w:szCs w:val="12"/>
                <w:lang w:val="es-ES_tradnl"/>
              </w:rPr>
              <w:t>Orden de  6 de marzo de 2024, de la Consejería de Agua, Agricultura, Ganadería y Pesca por la que se establecen las bases reguladoras de las ayudas públicas relativas al Fondo Europeo Marítimo, de Pesca y Acuicultura (</w:t>
            </w:r>
            <w:r>
              <w:rPr>
                <w:sz w:val="16"/>
                <w:szCs w:val="12"/>
                <w:lang w:val="es-ES_tradnl"/>
              </w:rPr>
              <w:t xml:space="preserve">FEMPA) en la Región de Murcia </w:t>
            </w:r>
            <w:r>
              <w:rPr>
                <w:rFonts w:cstheme="minorHAnsi"/>
                <w:sz w:val="16"/>
                <w:szCs w:val="12"/>
              </w:rPr>
              <w:t>(BORM, 13 de marzo de 2024, nº 61).</w:t>
            </w:r>
          </w:p>
        </w:tc>
      </w:tr>
    </w:tbl>
    <w:p w:rsidR="00710BCC" w:rsidRPr="001F36F8" w:rsidRDefault="00710BCC" w:rsidP="00710BCC">
      <w:pPr>
        <w:ind w:left="-142" w:right="-32" w:firstLine="142"/>
        <w:rPr>
          <w:sz w:val="12"/>
          <w:szCs w:val="12"/>
          <w:lang w:val="es-ES_tradnl"/>
        </w:rPr>
      </w:pPr>
    </w:p>
    <w:p w:rsidR="00710BCC" w:rsidRPr="00B35B63" w:rsidRDefault="00710BCC" w:rsidP="00710BCC">
      <w:pPr>
        <w:ind w:left="-142" w:right="-32" w:firstLine="142"/>
        <w:rPr>
          <w:b/>
          <w:sz w:val="16"/>
          <w:szCs w:val="12"/>
          <w:lang w:val="es-ES_tradnl"/>
        </w:rPr>
      </w:pPr>
      <w:r w:rsidRPr="009E22FD">
        <w:rPr>
          <w:b/>
          <w:sz w:val="16"/>
          <w:szCs w:val="12"/>
          <w:lang w:val="es-ES_tradnl"/>
        </w:rPr>
        <w:t>1. DATOS PERSONALE</w:t>
      </w:r>
      <w:r>
        <w:rPr>
          <w:b/>
          <w:sz w:val="16"/>
          <w:szCs w:val="12"/>
          <w:lang w:val="es-ES_tradnl"/>
        </w:rPr>
        <w:t>S Y/O SOCIALES DEL BENEFICIARIO.</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gridCol w:w="1318"/>
        <w:gridCol w:w="1673"/>
      </w:tblGrid>
      <w:tr w:rsidR="00710BCC" w:rsidRPr="001F36F8" w:rsidTr="00D657C4">
        <w:tc>
          <w:tcPr>
            <w:tcW w:w="6048" w:type="dxa"/>
            <w:gridSpan w:val="2"/>
            <w:shd w:val="clear" w:color="auto" w:fill="D9D9D9"/>
          </w:tcPr>
          <w:p w:rsidR="00710BCC" w:rsidRPr="001F36F8" w:rsidRDefault="00710BCC" w:rsidP="00D657C4">
            <w:pPr>
              <w:ind w:left="-142" w:right="-32" w:firstLine="142"/>
              <w:rPr>
                <w:sz w:val="12"/>
                <w:szCs w:val="12"/>
                <w:lang w:val="es-ES_tradnl"/>
              </w:rPr>
            </w:pPr>
            <w:r w:rsidRPr="001F36F8">
              <w:rPr>
                <w:sz w:val="12"/>
                <w:szCs w:val="12"/>
                <w:lang w:val="es-ES_tradnl"/>
              </w:rPr>
              <w:t>NOMBRE Y APELLIDOS/ RAZÓN SOCIAL</w:t>
            </w:r>
          </w:p>
        </w:tc>
        <w:tc>
          <w:tcPr>
            <w:tcW w:w="1318" w:type="dxa"/>
            <w:shd w:val="clear" w:color="auto" w:fill="D9D9D9"/>
          </w:tcPr>
          <w:p w:rsidR="00710BCC" w:rsidRPr="001F36F8" w:rsidRDefault="00710BCC" w:rsidP="00D657C4">
            <w:pPr>
              <w:ind w:left="-142" w:right="-32" w:firstLine="142"/>
              <w:rPr>
                <w:sz w:val="12"/>
                <w:szCs w:val="12"/>
                <w:lang w:val="es-ES_tradnl"/>
              </w:rPr>
            </w:pPr>
            <w:r>
              <w:rPr>
                <w:sz w:val="12"/>
                <w:szCs w:val="12"/>
                <w:lang w:val="es-ES_tradnl"/>
              </w:rPr>
              <w:t>N.I.F.</w:t>
            </w:r>
          </w:p>
        </w:tc>
        <w:tc>
          <w:tcPr>
            <w:tcW w:w="1673" w:type="dxa"/>
            <w:shd w:val="clear" w:color="auto" w:fill="D9D9D9"/>
          </w:tcPr>
          <w:p w:rsidR="00710BCC" w:rsidRPr="001F36F8" w:rsidRDefault="00710BCC" w:rsidP="00D657C4">
            <w:pPr>
              <w:ind w:left="-142" w:right="-32" w:firstLine="142"/>
              <w:rPr>
                <w:sz w:val="12"/>
                <w:szCs w:val="12"/>
                <w:lang w:val="es-ES_tradnl"/>
              </w:rPr>
            </w:pPr>
            <w:r>
              <w:rPr>
                <w:sz w:val="12"/>
                <w:szCs w:val="12"/>
                <w:lang w:val="es-ES_tradnl"/>
              </w:rPr>
              <w:t>FECHA DE NACIMIENTO</w:t>
            </w:r>
          </w:p>
        </w:tc>
      </w:tr>
      <w:tr w:rsidR="00710BCC" w:rsidRPr="001F36F8" w:rsidTr="00D657C4">
        <w:tc>
          <w:tcPr>
            <w:tcW w:w="6048" w:type="dxa"/>
            <w:gridSpan w:val="2"/>
            <w:tcBorders>
              <w:bottom w:val="single" w:sz="4" w:space="0" w:color="auto"/>
            </w:tcBorders>
            <w:shd w:val="clear" w:color="auto" w:fill="auto"/>
          </w:tcPr>
          <w:p w:rsidR="00710BCC" w:rsidRPr="001F36F8" w:rsidRDefault="00710BCC" w:rsidP="00D657C4">
            <w:pPr>
              <w:ind w:left="-142" w:right="-32" w:firstLine="142"/>
              <w:rPr>
                <w:sz w:val="12"/>
                <w:szCs w:val="12"/>
                <w:lang w:val="es-ES_tradnl"/>
              </w:rPr>
            </w:pPr>
          </w:p>
        </w:tc>
        <w:tc>
          <w:tcPr>
            <w:tcW w:w="1318" w:type="dxa"/>
            <w:shd w:val="clear" w:color="auto" w:fill="auto"/>
          </w:tcPr>
          <w:p w:rsidR="00710BCC" w:rsidRPr="001F36F8" w:rsidRDefault="00710BCC" w:rsidP="00D657C4">
            <w:pPr>
              <w:ind w:left="-142" w:right="-32" w:firstLine="142"/>
              <w:rPr>
                <w:sz w:val="12"/>
                <w:szCs w:val="12"/>
                <w:lang w:val="es-ES_tradnl"/>
              </w:rPr>
            </w:pPr>
          </w:p>
        </w:tc>
        <w:tc>
          <w:tcPr>
            <w:tcW w:w="1673" w:type="dxa"/>
            <w:shd w:val="clear" w:color="auto" w:fill="auto"/>
          </w:tcPr>
          <w:p w:rsidR="00710BCC" w:rsidRPr="001F36F8" w:rsidRDefault="00710BCC" w:rsidP="00D657C4">
            <w:pPr>
              <w:ind w:left="-142" w:right="-32" w:firstLine="142"/>
              <w:rPr>
                <w:sz w:val="12"/>
                <w:szCs w:val="12"/>
                <w:lang w:val="es-ES_tradnl"/>
              </w:rPr>
            </w:pPr>
          </w:p>
        </w:tc>
      </w:tr>
      <w:tr w:rsidR="00710BCC" w:rsidRPr="001F36F8" w:rsidTr="00D657C4">
        <w:tc>
          <w:tcPr>
            <w:tcW w:w="3168" w:type="dxa"/>
            <w:shd w:val="clear" w:color="auto" w:fill="D9D9D9"/>
          </w:tcPr>
          <w:p w:rsidR="00710BCC" w:rsidRPr="001F36F8" w:rsidRDefault="00710BCC" w:rsidP="00D657C4">
            <w:pPr>
              <w:ind w:left="-142" w:right="-32" w:firstLine="142"/>
              <w:rPr>
                <w:sz w:val="12"/>
                <w:szCs w:val="12"/>
                <w:lang w:val="es-ES_tradnl"/>
              </w:rPr>
            </w:pPr>
            <w:r w:rsidRPr="001F36F8">
              <w:rPr>
                <w:sz w:val="12"/>
                <w:szCs w:val="12"/>
                <w:lang w:val="es-ES_tradnl"/>
              </w:rPr>
              <w:t xml:space="preserve">DIRECCIÓN CORREO ELECTRÓNICO </w:t>
            </w:r>
          </w:p>
        </w:tc>
        <w:tc>
          <w:tcPr>
            <w:tcW w:w="5871" w:type="dxa"/>
            <w:gridSpan w:val="3"/>
            <w:shd w:val="clear" w:color="auto" w:fill="auto"/>
          </w:tcPr>
          <w:p w:rsidR="00710BCC" w:rsidRPr="001F36F8" w:rsidRDefault="00710BCC" w:rsidP="00D657C4">
            <w:pPr>
              <w:ind w:left="-142" w:right="-32" w:firstLine="142"/>
              <w:rPr>
                <w:sz w:val="12"/>
                <w:szCs w:val="12"/>
                <w:lang w:val="es-ES_tradnl"/>
              </w:rPr>
            </w:pPr>
          </w:p>
        </w:tc>
      </w:tr>
    </w:tbl>
    <w:p w:rsidR="00710BCC" w:rsidRPr="001F36F8" w:rsidRDefault="00710BCC" w:rsidP="00710BCC">
      <w:pPr>
        <w:ind w:left="-142" w:right="-32" w:firstLine="142"/>
        <w:rPr>
          <w:sz w:val="12"/>
          <w:szCs w:val="12"/>
          <w:lang w:val="es-ES_tradn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1212"/>
        <w:gridCol w:w="1150"/>
        <w:gridCol w:w="1186"/>
        <w:gridCol w:w="1630"/>
        <w:gridCol w:w="1546"/>
      </w:tblGrid>
      <w:tr w:rsidR="00710BCC" w:rsidRPr="001F36F8" w:rsidTr="00D657C4">
        <w:tc>
          <w:tcPr>
            <w:tcW w:w="2315" w:type="dxa"/>
            <w:shd w:val="clear" w:color="auto" w:fill="D9D9D9"/>
            <w:vAlign w:val="center"/>
          </w:tcPr>
          <w:p w:rsidR="00710BCC" w:rsidRPr="001F36F8" w:rsidRDefault="00710BCC" w:rsidP="00D657C4">
            <w:pPr>
              <w:ind w:left="-142" w:right="-32" w:firstLine="142"/>
              <w:rPr>
                <w:sz w:val="12"/>
                <w:szCs w:val="12"/>
                <w:lang w:val="es-ES_tradnl"/>
              </w:rPr>
            </w:pPr>
            <w:r w:rsidRPr="001F36F8">
              <w:rPr>
                <w:sz w:val="12"/>
                <w:szCs w:val="12"/>
                <w:lang w:val="es-ES_tradnl"/>
              </w:rPr>
              <w:t>CALLE, PLAZA Y NÚMERO</w:t>
            </w:r>
          </w:p>
        </w:tc>
        <w:tc>
          <w:tcPr>
            <w:tcW w:w="1212" w:type="dxa"/>
            <w:shd w:val="clear" w:color="auto" w:fill="D9D9D9"/>
            <w:vAlign w:val="center"/>
          </w:tcPr>
          <w:p w:rsidR="00710BCC" w:rsidRPr="001F36F8" w:rsidRDefault="00710BCC" w:rsidP="00D657C4">
            <w:pPr>
              <w:ind w:left="-142" w:right="-32" w:firstLine="142"/>
              <w:rPr>
                <w:sz w:val="12"/>
                <w:szCs w:val="12"/>
                <w:lang w:val="es-ES_tradnl"/>
              </w:rPr>
            </w:pPr>
            <w:r w:rsidRPr="001F36F8">
              <w:rPr>
                <w:sz w:val="12"/>
                <w:szCs w:val="12"/>
                <w:lang w:val="es-ES_tradnl"/>
              </w:rPr>
              <w:t>LOCALIDAD</w:t>
            </w:r>
          </w:p>
        </w:tc>
        <w:tc>
          <w:tcPr>
            <w:tcW w:w="1150" w:type="dxa"/>
            <w:shd w:val="clear" w:color="auto" w:fill="D9D9D9"/>
            <w:vAlign w:val="center"/>
          </w:tcPr>
          <w:p w:rsidR="00710BCC" w:rsidRPr="001F36F8" w:rsidRDefault="00710BCC" w:rsidP="00D657C4">
            <w:pPr>
              <w:ind w:left="-142" w:right="-32" w:firstLine="142"/>
              <w:rPr>
                <w:sz w:val="12"/>
                <w:szCs w:val="12"/>
                <w:lang w:val="es-ES_tradnl"/>
              </w:rPr>
            </w:pPr>
            <w:r w:rsidRPr="001F36F8">
              <w:rPr>
                <w:sz w:val="12"/>
                <w:szCs w:val="12"/>
                <w:lang w:val="es-ES_tradnl"/>
              </w:rPr>
              <w:t>MUNICIPIO</w:t>
            </w:r>
          </w:p>
        </w:tc>
        <w:tc>
          <w:tcPr>
            <w:tcW w:w="1186" w:type="dxa"/>
            <w:shd w:val="clear" w:color="auto" w:fill="D9D9D9"/>
            <w:vAlign w:val="center"/>
          </w:tcPr>
          <w:p w:rsidR="00710BCC" w:rsidRPr="001F36F8" w:rsidRDefault="00710BCC" w:rsidP="00D657C4">
            <w:pPr>
              <w:ind w:left="-142" w:right="-32" w:firstLine="142"/>
              <w:rPr>
                <w:sz w:val="12"/>
                <w:szCs w:val="12"/>
                <w:lang w:val="es-ES_tradnl"/>
              </w:rPr>
            </w:pPr>
            <w:r w:rsidRPr="001F36F8">
              <w:rPr>
                <w:sz w:val="12"/>
                <w:szCs w:val="12"/>
                <w:lang w:val="es-ES_tradnl"/>
              </w:rPr>
              <w:t>PROVINCIA</w:t>
            </w:r>
          </w:p>
        </w:tc>
        <w:tc>
          <w:tcPr>
            <w:tcW w:w="1630" w:type="dxa"/>
            <w:shd w:val="clear" w:color="auto" w:fill="D9D9D9"/>
            <w:vAlign w:val="center"/>
          </w:tcPr>
          <w:p w:rsidR="00710BCC" w:rsidRPr="001F36F8" w:rsidRDefault="00710BCC" w:rsidP="00D657C4">
            <w:pPr>
              <w:ind w:left="-142" w:right="-32" w:firstLine="142"/>
              <w:rPr>
                <w:sz w:val="12"/>
                <w:szCs w:val="12"/>
                <w:lang w:val="es-ES_tradnl"/>
              </w:rPr>
            </w:pPr>
            <w:r w:rsidRPr="001F36F8">
              <w:rPr>
                <w:sz w:val="12"/>
                <w:szCs w:val="12"/>
                <w:lang w:val="es-ES_tradnl"/>
              </w:rPr>
              <w:t>CODIGO POSTAL</w:t>
            </w:r>
          </w:p>
        </w:tc>
        <w:tc>
          <w:tcPr>
            <w:tcW w:w="1546" w:type="dxa"/>
            <w:shd w:val="clear" w:color="auto" w:fill="D9D9D9"/>
            <w:vAlign w:val="center"/>
          </w:tcPr>
          <w:p w:rsidR="00710BCC" w:rsidRPr="001F36F8" w:rsidRDefault="00710BCC" w:rsidP="00D657C4">
            <w:pPr>
              <w:ind w:left="-142" w:right="-32" w:firstLine="142"/>
              <w:rPr>
                <w:sz w:val="12"/>
                <w:szCs w:val="12"/>
                <w:lang w:val="es-ES_tradnl"/>
              </w:rPr>
            </w:pPr>
            <w:r w:rsidRPr="001F36F8">
              <w:rPr>
                <w:sz w:val="12"/>
                <w:szCs w:val="12"/>
                <w:lang w:val="es-ES_tradnl"/>
              </w:rPr>
              <w:t>TELÉFONO Y FAX</w:t>
            </w:r>
          </w:p>
        </w:tc>
      </w:tr>
      <w:tr w:rsidR="00710BCC" w:rsidRPr="001F36F8" w:rsidTr="00D657C4">
        <w:tc>
          <w:tcPr>
            <w:tcW w:w="2315" w:type="dxa"/>
            <w:shd w:val="clear" w:color="auto" w:fill="auto"/>
          </w:tcPr>
          <w:p w:rsidR="00710BCC" w:rsidRPr="001F36F8" w:rsidRDefault="00710BCC" w:rsidP="00D657C4">
            <w:pPr>
              <w:ind w:left="-142" w:right="-32" w:firstLine="142"/>
              <w:rPr>
                <w:sz w:val="12"/>
                <w:szCs w:val="12"/>
                <w:lang w:val="es-ES_tradnl"/>
              </w:rPr>
            </w:pPr>
          </w:p>
          <w:p w:rsidR="00710BCC" w:rsidRPr="001F36F8" w:rsidRDefault="00710BCC" w:rsidP="00D657C4">
            <w:pPr>
              <w:ind w:left="-142" w:right="-32" w:firstLine="142"/>
              <w:rPr>
                <w:sz w:val="12"/>
                <w:szCs w:val="12"/>
                <w:lang w:val="es-ES_tradnl"/>
              </w:rPr>
            </w:pPr>
          </w:p>
        </w:tc>
        <w:tc>
          <w:tcPr>
            <w:tcW w:w="1212" w:type="dxa"/>
            <w:shd w:val="clear" w:color="auto" w:fill="auto"/>
          </w:tcPr>
          <w:p w:rsidR="00710BCC" w:rsidRPr="001F36F8" w:rsidRDefault="00710BCC" w:rsidP="00D657C4">
            <w:pPr>
              <w:ind w:left="-142" w:right="-32" w:firstLine="142"/>
              <w:rPr>
                <w:sz w:val="12"/>
                <w:szCs w:val="12"/>
                <w:lang w:val="es-ES_tradnl"/>
              </w:rPr>
            </w:pPr>
          </w:p>
        </w:tc>
        <w:tc>
          <w:tcPr>
            <w:tcW w:w="1150" w:type="dxa"/>
            <w:shd w:val="clear" w:color="auto" w:fill="auto"/>
          </w:tcPr>
          <w:p w:rsidR="00710BCC" w:rsidRPr="001F36F8" w:rsidRDefault="00710BCC" w:rsidP="00D657C4">
            <w:pPr>
              <w:ind w:left="-142" w:right="-32" w:firstLine="142"/>
              <w:rPr>
                <w:sz w:val="12"/>
                <w:szCs w:val="12"/>
                <w:lang w:val="es-ES_tradnl"/>
              </w:rPr>
            </w:pPr>
          </w:p>
        </w:tc>
        <w:tc>
          <w:tcPr>
            <w:tcW w:w="1186" w:type="dxa"/>
            <w:shd w:val="clear" w:color="auto" w:fill="auto"/>
          </w:tcPr>
          <w:p w:rsidR="00710BCC" w:rsidRPr="001F36F8" w:rsidRDefault="00710BCC" w:rsidP="00D657C4">
            <w:pPr>
              <w:ind w:left="-142" w:right="-32" w:firstLine="142"/>
              <w:rPr>
                <w:sz w:val="12"/>
                <w:szCs w:val="12"/>
                <w:lang w:val="es-ES_tradnl"/>
              </w:rPr>
            </w:pPr>
          </w:p>
        </w:tc>
        <w:tc>
          <w:tcPr>
            <w:tcW w:w="1630" w:type="dxa"/>
            <w:shd w:val="clear" w:color="auto" w:fill="auto"/>
          </w:tcPr>
          <w:p w:rsidR="00710BCC" w:rsidRPr="001F36F8" w:rsidRDefault="00710BCC" w:rsidP="00D657C4">
            <w:pPr>
              <w:ind w:left="-142" w:right="-32" w:firstLine="142"/>
              <w:rPr>
                <w:sz w:val="12"/>
                <w:szCs w:val="12"/>
                <w:lang w:val="es-ES_tradnl"/>
              </w:rPr>
            </w:pPr>
          </w:p>
        </w:tc>
        <w:tc>
          <w:tcPr>
            <w:tcW w:w="1546" w:type="dxa"/>
            <w:shd w:val="clear" w:color="auto" w:fill="auto"/>
          </w:tcPr>
          <w:p w:rsidR="00710BCC" w:rsidRPr="001F36F8" w:rsidRDefault="00710BCC" w:rsidP="00D657C4">
            <w:pPr>
              <w:ind w:left="-142" w:right="-32" w:firstLine="142"/>
              <w:rPr>
                <w:sz w:val="12"/>
                <w:szCs w:val="12"/>
                <w:lang w:val="es-ES_tradnl"/>
              </w:rPr>
            </w:pPr>
          </w:p>
        </w:tc>
        <w:bookmarkStart w:id="0" w:name="_GoBack"/>
        <w:bookmarkEnd w:id="0"/>
      </w:tr>
    </w:tbl>
    <w:p w:rsidR="00710BCC" w:rsidRPr="001F36F8" w:rsidRDefault="00710BCC" w:rsidP="00710BCC">
      <w:pPr>
        <w:ind w:left="-142" w:right="-32" w:firstLine="142"/>
        <w:rPr>
          <w:sz w:val="12"/>
          <w:szCs w:val="12"/>
          <w:lang w:val="es-ES_tradnl"/>
        </w:rPr>
      </w:pPr>
    </w:p>
    <w:p w:rsidR="00710BCC" w:rsidRPr="00B35B63" w:rsidRDefault="00710BCC" w:rsidP="00710BCC">
      <w:pPr>
        <w:ind w:left="-142" w:right="-32" w:firstLine="142"/>
        <w:rPr>
          <w:b/>
          <w:sz w:val="16"/>
          <w:szCs w:val="12"/>
          <w:lang w:val="es-ES_tradnl"/>
        </w:rPr>
      </w:pPr>
      <w:r w:rsidRPr="009E22FD">
        <w:rPr>
          <w:b/>
          <w:sz w:val="16"/>
          <w:szCs w:val="12"/>
          <w:lang w:val="es-ES_tradnl"/>
        </w:rPr>
        <w:t>2. DATOS DEL</w:t>
      </w:r>
      <w:r>
        <w:rPr>
          <w:b/>
          <w:sz w:val="16"/>
          <w:szCs w:val="12"/>
          <w:lang w:val="es-ES_tradnl"/>
        </w:rPr>
        <w:t xml:space="preserve"> REPRESENTANTE DEL BENEFICIARIO.</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gridCol w:w="2991"/>
      </w:tblGrid>
      <w:tr w:rsidR="00710BCC" w:rsidRPr="001F36F8" w:rsidTr="00D657C4">
        <w:tc>
          <w:tcPr>
            <w:tcW w:w="6048" w:type="dxa"/>
            <w:gridSpan w:val="2"/>
            <w:shd w:val="clear" w:color="auto" w:fill="D9D9D9"/>
          </w:tcPr>
          <w:p w:rsidR="00710BCC" w:rsidRPr="001F36F8" w:rsidRDefault="00710BCC" w:rsidP="00D657C4">
            <w:pPr>
              <w:ind w:left="-142" w:right="-32" w:firstLine="142"/>
              <w:rPr>
                <w:sz w:val="12"/>
                <w:szCs w:val="12"/>
                <w:lang w:val="es-ES_tradnl"/>
              </w:rPr>
            </w:pPr>
            <w:r w:rsidRPr="001F36F8">
              <w:rPr>
                <w:sz w:val="12"/>
                <w:szCs w:val="12"/>
                <w:lang w:val="es-ES_tradnl"/>
              </w:rPr>
              <w:t>NOMBRE Y APELLIDOS</w:t>
            </w:r>
          </w:p>
        </w:tc>
        <w:tc>
          <w:tcPr>
            <w:tcW w:w="2991" w:type="dxa"/>
            <w:shd w:val="clear" w:color="auto" w:fill="D9D9D9"/>
          </w:tcPr>
          <w:p w:rsidR="00710BCC" w:rsidRPr="001F36F8" w:rsidRDefault="00710BCC" w:rsidP="00D657C4">
            <w:pPr>
              <w:ind w:left="-142" w:right="-32" w:firstLine="142"/>
              <w:rPr>
                <w:sz w:val="12"/>
                <w:szCs w:val="12"/>
                <w:lang w:val="es-ES_tradnl"/>
              </w:rPr>
            </w:pPr>
            <w:r w:rsidRPr="001F36F8">
              <w:rPr>
                <w:sz w:val="12"/>
                <w:szCs w:val="12"/>
                <w:lang w:val="es-ES_tradnl"/>
              </w:rPr>
              <w:t>N.I.F.</w:t>
            </w:r>
          </w:p>
        </w:tc>
      </w:tr>
      <w:tr w:rsidR="00710BCC" w:rsidRPr="001F36F8" w:rsidTr="00D657C4">
        <w:tc>
          <w:tcPr>
            <w:tcW w:w="6048" w:type="dxa"/>
            <w:gridSpan w:val="2"/>
            <w:tcBorders>
              <w:bottom w:val="single" w:sz="4" w:space="0" w:color="auto"/>
            </w:tcBorders>
            <w:shd w:val="clear" w:color="auto" w:fill="auto"/>
          </w:tcPr>
          <w:p w:rsidR="00710BCC" w:rsidRPr="001F36F8" w:rsidRDefault="00710BCC" w:rsidP="00D657C4">
            <w:pPr>
              <w:ind w:left="-142" w:right="-32" w:firstLine="142"/>
              <w:rPr>
                <w:sz w:val="12"/>
                <w:szCs w:val="12"/>
                <w:lang w:val="es-ES_tradnl"/>
              </w:rPr>
            </w:pPr>
          </w:p>
        </w:tc>
        <w:tc>
          <w:tcPr>
            <w:tcW w:w="2991" w:type="dxa"/>
            <w:shd w:val="clear" w:color="auto" w:fill="auto"/>
          </w:tcPr>
          <w:p w:rsidR="00710BCC" w:rsidRPr="001F36F8" w:rsidRDefault="00710BCC" w:rsidP="00D657C4">
            <w:pPr>
              <w:ind w:left="-142" w:right="-32" w:firstLine="142"/>
              <w:rPr>
                <w:sz w:val="12"/>
                <w:szCs w:val="12"/>
                <w:lang w:val="es-ES_tradnl"/>
              </w:rPr>
            </w:pPr>
          </w:p>
        </w:tc>
      </w:tr>
      <w:tr w:rsidR="00710BCC" w:rsidRPr="001F36F8" w:rsidTr="00D657C4">
        <w:tc>
          <w:tcPr>
            <w:tcW w:w="3168" w:type="dxa"/>
            <w:shd w:val="clear" w:color="auto" w:fill="D9D9D9"/>
          </w:tcPr>
          <w:p w:rsidR="00710BCC" w:rsidRPr="001F36F8" w:rsidRDefault="00710BCC" w:rsidP="00D657C4">
            <w:pPr>
              <w:ind w:left="-142" w:right="-32" w:firstLine="142"/>
              <w:rPr>
                <w:sz w:val="12"/>
                <w:szCs w:val="12"/>
                <w:lang w:val="es-ES_tradnl"/>
              </w:rPr>
            </w:pPr>
            <w:r w:rsidRPr="001F36F8">
              <w:rPr>
                <w:sz w:val="12"/>
                <w:szCs w:val="12"/>
                <w:lang w:val="es-ES_tradnl"/>
              </w:rPr>
              <w:t xml:space="preserve">DIRECCIÓN CORREO ELECTRÓNICO </w:t>
            </w:r>
          </w:p>
        </w:tc>
        <w:tc>
          <w:tcPr>
            <w:tcW w:w="5871" w:type="dxa"/>
            <w:gridSpan w:val="2"/>
            <w:shd w:val="clear" w:color="auto" w:fill="auto"/>
          </w:tcPr>
          <w:p w:rsidR="00710BCC" w:rsidRPr="001F36F8" w:rsidRDefault="00710BCC" w:rsidP="00D657C4">
            <w:pPr>
              <w:ind w:left="-142" w:right="-32" w:firstLine="142"/>
              <w:rPr>
                <w:sz w:val="12"/>
                <w:szCs w:val="12"/>
                <w:lang w:val="es-ES_tradnl"/>
              </w:rPr>
            </w:pPr>
          </w:p>
        </w:tc>
      </w:tr>
    </w:tbl>
    <w:p w:rsidR="00710BCC" w:rsidRPr="001F36F8" w:rsidRDefault="00710BCC" w:rsidP="00710BCC">
      <w:pPr>
        <w:ind w:left="-142" w:right="-32" w:firstLine="142"/>
        <w:rPr>
          <w:sz w:val="12"/>
          <w:szCs w:val="12"/>
          <w:lang w:val="es-ES_tradn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1212"/>
        <w:gridCol w:w="1150"/>
        <w:gridCol w:w="1186"/>
        <w:gridCol w:w="1630"/>
        <w:gridCol w:w="1546"/>
      </w:tblGrid>
      <w:tr w:rsidR="00710BCC" w:rsidRPr="001F36F8" w:rsidTr="00D657C4">
        <w:tc>
          <w:tcPr>
            <w:tcW w:w="2315" w:type="dxa"/>
            <w:shd w:val="clear" w:color="auto" w:fill="D9D9D9"/>
            <w:vAlign w:val="center"/>
          </w:tcPr>
          <w:p w:rsidR="00710BCC" w:rsidRPr="001F36F8" w:rsidRDefault="00710BCC" w:rsidP="00D657C4">
            <w:pPr>
              <w:ind w:left="-142" w:right="-32" w:firstLine="142"/>
              <w:rPr>
                <w:sz w:val="12"/>
                <w:szCs w:val="12"/>
                <w:lang w:val="es-ES_tradnl"/>
              </w:rPr>
            </w:pPr>
            <w:r w:rsidRPr="001F36F8">
              <w:rPr>
                <w:sz w:val="12"/>
                <w:szCs w:val="12"/>
                <w:lang w:val="es-ES_tradnl"/>
              </w:rPr>
              <w:t>CALLE, PLAZA Y NÚMERO</w:t>
            </w:r>
          </w:p>
        </w:tc>
        <w:tc>
          <w:tcPr>
            <w:tcW w:w="1212" w:type="dxa"/>
            <w:shd w:val="clear" w:color="auto" w:fill="D9D9D9"/>
            <w:vAlign w:val="center"/>
          </w:tcPr>
          <w:p w:rsidR="00710BCC" w:rsidRPr="001F36F8" w:rsidRDefault="00710BCC" w:rsidP="00D657C4">
            <w:pPr>
              <w:ind w:left="-142" w:right="-32" w:firstLine="142"/>
              <w:rPr>
                <w:sz w:val="12"/>
                <w:szCs w:val="12"/>
                <w:lang w:val="es-ES_tradnl"/>
              </w:rPr>
            </w:pPr>
            <w:r w:rsidRPr="001F36F8">
              <w:rPr>
                <w:sz w:val="12"/>
                <w:szCs w:val="12"/>
                <w:lang w:val="es-ES_tradnl"/>
              </w:rPr>
              <w:t>LOCALIDAD</w:t>
            </w:r>
          </w:p>
        </w:tc>
        <w:tc>
          <w:tcPr>
            <w:tcW w:w="1150" w:type="dxa"/>
            <w:shd w:val="clear" w:color="auto" w:fill="D9D9D9"/>
            <w:vAlign w:val="center"/>
          </w:tcPr>
          <w:p w:rsidR="00710BCC" w:rsidRPr="001F36F8" w:rsidRDefault="00710BCC" w:rsidP="00D657C4">
            <w:pPr>
              <w:ind w:left="-142" w:right="-32" w:firstLine="142"/>
              <w:rPr>
                <w:sz w:val="12"/>
                <w:szCs w:val="12"/>
                <w:lang w:val="es-ES_tradnl"/>
              </w:rPr>
            </w:pPr>
            <w:r w:rsidRPr="001F36F8">
              <w:rPr>
                <w:sz w:val="12"/>
                <w:szCs w:val="12"/>
                <w:lang w:val="es-ES_tradnl"/>
              </w:rPr>
              <w:t>MUNICIPIO</w:t>
            </w:r>
          </w:p>
        </w:tc>
        <w:tc>
          <w:tcPr>
            <w:tcW w:w="1186" w:type="dxa"/>
            <w:shd w:val="clear" w:color="auto" w:fill="D9D9D9"/>
            <w:vAlign w:val="center"/>
          </w:tcPr>
          <w:p w:rsidR="00710BCC" w:rsidRPr="001F36F8" w:rsidRDefault="00710BCC" w:rsidP="00D657C4">
            <w:pPr>
              <w:ind w:left="-142" w:right="-32" w:firstLine="142"/>
              <w:rPr>
                <w:sz w:val="12"/>
                <w:szCs w:val="12"/>
                <w:lang w:val="es-ES_tradnl"/>
              </w:rPr>
            </w:pPr>
            <w:r w:rsidRPr="001F36F8">
              <w:rPr>
                <w:sz w:val="12"/>
                <w:szCs w:val="12"/>
                <w:lang w:val="es-ES_tradnl"/>
              </w:rPr>
              <w:t>PROVINCIA</w:t>
            </w:r>
          </w:p>
        </w:tc>
        <w:tc>
          <w:tcPr>
            <w:tcW w:w="1630" w:type="dxa"/>
            <w:shd w:val="clear" w:color="auto" w:fill="D9D9D9"/>
            <w:vAlign w:val="center"/>
          </w:tcPr>
          <w:p w:rsidR="00710BCC" w:rsidRPr="001F36F8" w:rsidRDefault="00710BCC" w:rsidP="00D657C4">
            <w:pPr>
              <w:ind w:left="-142" w:right="-32" w:firstLine="142"/>
              <w:rPr>
                <w:sz w:val="12"/>
                <w:szCs w:val="12"/>
                <w:lang w:val="es-ES_tradnl"/>
              </w:rPr>
            </w:pPr>
            <w:r w:rsidRPr="001F36F8">
              <w:rPr>
                <w:sz w:val="12"/>
                <w:szCs w:val="12"/>
                <w:lang w:val="es-ES_tradnl"/>
              </w:rPr>
              <w:t>CODIGO POSTAL</w:t>
            </w:r>
          </w:p>
        </w:tc>
        <w:tc>
          <w:tcPr>
            <w:tcW w:w="1546" w:type="dxa"/>
            <w:shd w:val="clear" w:color="auto" w:fill="D9D9D9"/>
            <w:vAlign w:val="center"/>
          </w:tcPr>
          <w:p w:rsidR="00710BCC" w:rsidRPr="001F36F8" w:rsidRDefault="00710BCC" w:rsidP="00D657C4">
            <w:pPr>
              <w:ind w:left="-142" w:right="-32" w:firstLine="142"/>
              <w:rPr>
                <w:sz w:val="12"/>
                <w:szCs w:val="12"/>
                <w:lang w:val="es-ES_tradnl"/>
              </w:rPr>
            </w:pPr>
            <w:r w:rsidRPr="001F36F8">
              <w:rPr>
                <w:sz w:val="12"/>
                <w:szCs w:val="12"/>
                <w:lang w:val="es-ES_tradnl"/>
              </w:rPr>
              <w:t>TELÉFONO Y FAX</w:t>
            </w:r>
          </w:p>
        </w:tc>
      </w:tr>
      <w:tr w:rsidR="00710BCC" w:rsidRPr="001F36F8" w:rsidTr="00D657C4">
        <w:tc>
          <w:tcPr>
            <w:tcW w:w="2315" w:type="dxa"/>
            <w:shd w:val="clear" w:color="auto" w:fill="auto"/>
          </w:tcPr>
          <w:p w:rsidR="00710BCC" w:rsidRPr="001F36F8" w:rsidRDefault="00710BCC" w:rsidP="00D657C4">
            <w:pPr>
              <w:ind w:left="-142" w:right="-32" w:firstLine="142"/>
              <w:rPr>
                <w:sz w:val="12"/>
                <w:szCs w:val="12"/>
                <w:lang w:val="es-ES_tradnl"/>
              </w:rPr>
            </w:pPr>
          </w:p>
          <w:p w:rsidR="00710BCC" w:rsidRPr="001F36F8" w:rsidRDefault="00710BCC" w:rsidP="00D657C4">
            <w:pPr>
              <w:ind w:left="-142" w:right="-32" w:firstLine="142"/>
              <w:rPr>
                <w:sz w:val="12"/>
                <w:szCs w:val="12"/>
                <w:lang w:val="es-ES_tradnl"/>
              </w:rPr>
            </w:pPr>
          </w:p>
        </w:tc>
        <w:tc>
          <w:tcPr>
            <w:tcW w:w="1212" w:type="dxa"/>
            <w:shd w:val="clear" w:color="auto" w:fill="auto"/>
          </w:tcPr>
          <w:p w:rsidR="00710BCC" w:rsidRPr="001F36F8" w:rsidRDefault="00710BCC" w:rsidP="00D657C4">
            <w:pPr>
              <w:ind w:left="-142" w:right="-32" w:firstLine="142"/>
              <w:rPr>
                <w:sz w:val="12"/>
                <w:szCs w:val="12"/>
                <w:lang w:val="es-ES_tradnl"/>
              </w:rPr>
            </w:pPr>
          </w:p>
        </w:tc>
        <w:tc>
          <w:tcPr>
            <w:tcW w:w="1150" w:type="dxa"/>
            <w:shd w:val="clear" w:color="auto" w:fill="auto"/>
          </w:tcPr>
          <w:p w:rsidR="00710BCC" w:rsidRPr="001F36F8" w:rsidRDefault="00710BCC" w:rsidP="00D657C4">
            <w:pPr>
              <w:ind w:left="-142" w:right="-32" w:firstLine="142"/>
              <w:rPr>
                <w:sz w:val="12"/>
                <w:szCs w:val="12"/>
                <w:lang w:val="es-ES_tradnl"/>
              </w:rPr>
            </w:pPr>
          </w:p>
        </w:tc>
        <w:tc>
          <w:tcPr>
            <w:tcW w:w="1186" w:type="dxa"/>
            <w:shd w:val="clear" w:color="auto" w:fill="auto"/>
          </w:tcPr>
          <w:p w:rsidR="00710BCC" w:rsidRPr="001F36F8" w:rsidRDefault="00710BCC" w:rsidP="00D657C4">
            <w:pPr>
              <w:ind w:left="-142" w:right="-32" w:firstLine="142"/>
              <w:rPr>
                <w:sz w:val="12"/>
                <w:szCs w:val="12"/>
                <w:lang w:val="es-ES_tradnl"/>
              </w:rPr>
            </w:pPr>
          </w:p>
        </w:tc>
        <w:tc>
          <w:tcPr>
            <w:tcW w:w="1630" w:type="dxa"/>
            <w:shd w:val="clear" w:color="auto" w:fill="auto"/>
          </w:tcPr>
          <w:p w:rsidR="00710BCC" w:rsidRPr="001F36F8" w:rsidRDefault="00710BCC" w:rsidP="00D657C4">
            <w:pPr>
              <w:ind w:left="-142" w:right="-32" w:firstLine="142"/>
              <w:rPr>
                <w:sz w:val="12"/>
                <w:szCs w:val="12"/>
                <w:lang w:val="es-ES_tradnl"/>
              </w:rPr>
            </w:pPr>
          </w:p>
        </w:tc>
        <w:tc>
          <w:tcPr>
            <w:tcW w:w="1546" w:type="dxa"/>
            <w:shd w:val="clear" w:color="auto" w:fill="auto"/>
          </w:tcPr>
          <w:p w:rsidR="00710BCC" w:rsidRPr="001F36F8" w:rsidRDefault="00710BCC" w:rsidP="00D657C4">
            <w:pPr>
              <w:ind w:left="-142" w:right="-32" w:firstLine="142"/>
              <w:rPr>
                <w:sz w:val="12"/>
                <w:szCs w:val="12"/>
                <w:lang w:val="es-ES_tradnl"/>
              </w:rPr>
            </w:pPr>
          </w:p>
        </w:tc>
      </w:tr>
    </w:tbl>
    <w:p w:rsidR="00710BCC" w:rsidRPr="001F36F8" w:rsidRDefault="00710BCC" w:rsidP="00710BCC">
      <w:pPr>
        <w:ind w:right="-32" w:firstLine="142"/>
        <w:rPr>
          <w:sz w:val="12"/>
          <w:szCs w:val="12"/>
          <w:lang w:val="es-ES_tradnl"/>
        </w:rPr>
      </w:pPr>
    </w:p>
    <w:p w:rsidR="00710BCC" w:rsidRPr="00B35B63" w:rsidRDefault="00710BCC" w:rsidP="00710BCC">
      <w:pPr>
        <w:ind w:right="-32"/>
        <w:rPr>
          <w:b/>
          <w:sz w:val="16"/>
          <w:szCs w:val="12"/>
          <w:lang w:val="es-ES_tradnl"/>
        </w:rPr>
      </w:pPr>
      <w:r w:rsidRPr="009E22FD">
        <w:rPr>
          <w:b/>
          <w:sz w:val="16"/>
          <w:szCs w:val="12"/>
          <w:lang w:val="es-ES_tradnl"/>
        </w:rPr>
        <w:t>3. DECLARACIÓN DE NO ESTAR INCURSO EN LAS PROHIBICIONES ESTABLECIDAS EN EL ARTÍCULO 13 DE LA LEY 38/2003, DE 17 DE NOVIEMBRE, PARA PODER SER BENEFICIARIO DE AYUDAS PÚBLICAS</w:t>
      </w:r>
      <w:r>
        <w:rPr>
          <w:b/>
          <w:sz w:val="16"/>
          <w:szCs w:val="12"/>
          <w:lang w:val="es-ES_tradnl"/>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7"/>
        <w:gridCol w:w="850"/>
      </w:tblGrid>
      <w:tr w:rsidR="00710BCC" w:rsidRPr="001F36F8" w:rsidTr="00D657C4">
        <w:tc>
          <w:tcPr>
            <w:tcW w:w="8217" w:type="dxa"/>
            <w:shd w:val="clear" w:color="auto" w:fill="auto"/>
          </w:tcPr>
          <w:p w:rsidR="00710BCC" w:rsidRPr="001F36F8" w:rsidRDefault="00710BCC" w:rsidP="00D657C4">
            <w:pPr>
              <w:ind w:right="34"/>
              <w:rPr>
                <w:sz w:val="12"/>
                <w:szCs w:val="12"/>
              </w:rPr>
            </w:pPr>
            <w:r w:rsidRPr="009E22FD">
              <w:rPr>
                <w:sz w:val="16"/>
                <w:szCs w:val="12"/>
              </w:rPr>
              <w:t>Declaro que el/la solicitante no se encuentra incurso en ninguna de las prohibiciones del artículo 13 de la Ley 38/2003, de 17 de noviembre, General de Subvenciones, para poder ser beneficiario de la ayuda pública</w:t>
            </w:r>
            <w:r>
              <w:rPr>
                <w:sz w:val="16"/>
                <w:szCs w:val="12"/>
              </w:rPr>
              <w:t>.</w:t>
            </w:r>
            <w:r w:rsidRPr="009E22FD">
              <w:rPr>
                <w:sz w:val="16"/>
                <w:szCs w:val="12"/>
              </w:rPr>
              <w:t xml:space="preserve"> </w:t>
            </w:r>
          </w:p>
        </w:tc>
        <w:tc>
          <w:tcPr>
            <w:tcW w:w="850" w:type="dxa"/>
            <w:shd w:val="clear" w:color="auto" w:fill="auto"/>
          </w:tcPr>
          <w:p w:rsidR="00710BCC" w:rsidRPr="009E22FD" w:rsidRDefault="00710BCC" w:rsidP="00D657C4">
            <w:pPr>
              <w:ind w:left="-142" w:right="-32" w:firstLine="142"/>
              <w:rPr>
                <w:sz w:val="12"/>
                <w:szCs w:val="12"/>
                <w:lang w:val="es-ES_tradnl"/>
              </w:rPr>
            </w:pPr>
          </w:p>
          <w:p w:rsidR="00710BCC" w:rsidRPr="009E22FD" w:rsidRDefault="00710BCC" w:rsidP="00D657C4">
            <w:pPr>
              <w:ind w:left="-142" w:right="-32" w:firstLine="142"/>
              <w:rPr>
                <w:sz w:val="12"/>
                <w:szCs w:val="12"/>
              </w:rPr>
            </w:pPr>
            <w:r w:rsidRPr="009E22FD">
              <w:rPr>
                <w:sz w:val="12"/>
                <w:szCs w:val="12"/>
                <w:lang w:val="es-ES_tradnl"/>
              </w:rPr>
              <w:t>Si   NO</w:t>
            </w:r>
          </w:p>
        </w:tc>
      </w:tr>
    </w:tbl>
    <w:p w:rsidR="00710BCC" w:rsidRPr="001F36F8" w:rsidRDefault="00710BCC" w:rsidP="00710BCC">
      <w:pPr>
        <w:ind w:right="-32"/>
        <w:rPr>
          <w:sz w:val="12"/>
          <w:szCs w:val="12"/>
        </w:rPr>
      </w:pPr>
    </w:p>
    <w:p w:rsidR="00710BCC" w:rsidRPr="00543857" w:rsidRDefault="00710BCC" w:rsidP="00710BCC">
      <w:pPr>
        <w:ind w:left="-142" w:right="-32" w:firstLine="142"/>
        <w:rPr>
          <w:b/>
          <w:sz w:val="16"/>
          <w:szCs w:val="12"/>
        </w:rPr>
      </w:pPr>
      <w:r w:rsidRPr="009E22FD">
        <w:rPr>
          <w:b/>
          <w:sz w:val="16"/>
          <w:szCs w:val="12"/>
        </w:rPr>
        <w:t>4. DECLARACIÓN DE OTRAS AYUDAS S</w:t>
      </w:r>
      <w:r>
        <w:rPr>
          <w:b/>
          <w:sz w:val="16"/>
          <w:szCs w:val="12"/>
        </w:rPr>
        <w:t>OLICITADAS/PERCIBIDAS</w:t>
      </w:r>
    </w:p>
    <w:tbl>
      <w:tblPr>
        <w:tblW w:w="9072" w:type="dxa"/>
        <w:tblInd w:w="-5" w:type="dxa"/>
        <w:tblCellMar>
          <w:left w:w="70" w:type="dxa"/>
          <w:right w:w="70" w:type="dxa"/>
        </w:tblCellMar>
        <w:tblLook w:val="0000" w:firstRow="0" w:lastRow="0" w:firstColumn="0" w:lastColumn="0" w:noHBand="0" w:noVBand="0"/>
      </w:tblPr>
      <w:tblGrid>
        <w:gridCol w:w="2235"/>
        <w:gridCol w:w="1012"/>
        <w:gridCol w:w="2990"/>
        <w:gridCol w:w="1276"/>
        <w:gridCol w:w="1559"/>
      </w:tblGrid>
      <w:tr w:rsidR="00710BCC" w:rsidRPr="001F36F8" w:rsidTr="00D657C4">
        <w:trPr>
          <w:trHeight w:val="370"/>
        </w:trPr>
        <w:tc>
          <w:tcPr>
            <w:tcW w:w="7513" w:type="dxa"/>
            <w:gridSpan w:val="4"/>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710BCC" w:rsidRPr="0041160D" w:rsidRDefault="00710BCC" w:rsidP="00D657C4">
            <w:pPr>
              <w:ind w:left="139" w:right="213"/>
              <w:rPr>
                <w:sz w:val="16"/>
                <w:szCs w:val="12"/>
              </w:rPr>
            </w:pPr>
            <w:r w:rsidRPr="0041160D">
              <w:rPr>
                <w:sz w:val="16"/>
                <w:szCs w:val="12"/>
              </w:rPr>
              <w:t>¿Ha solicitado o percibido alguna otra ayuda, ingreso o recurso de entidades públicas o privadas, nacionales o internacionales para la misma finalidad o para la realización de las actuaciones objeto de la ayuda?</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10BCC" w:rsidRPr="001F36F8" w:rsidRDefault="00710BCC" w:rsidP="00D657C4">
            <w:pPr>
              <w:ind w:left="-142" w:right="-32" w:firstLine="142"/>
              <w:rPr>
                <w:bCs/>
                <w:sz w:val="12"/>
                <w:szCs w:val="12"/>
              </w:rPr>
            </w:pPr>
            <w:r w:rsidRPr="001F36F8">
              <w:rPr>
                <w:bCs/>
                <w:sz w:val="12"/>
                <w:szCs w:val="12"/>
              </w:rPr>
              <w:t>Si   NO</w:t>
            </w:r>
          </w:p>
        </w:tc>
      </w:tr>
      <w:tr w:rsidR="00710BCC" w:rsidRPr="001F36F8" w:rsidTr="00D657C4">
        <w:trPr>
          <w:trHeight w:val="370"/>
        </w:trPr>
        <w:tc>
          <w:tcPr>
            <w:tcW w:w="7513" w:type="dxa"/>
            <w:gridSpan w:val="4"/>
            <w:vMerge/>
            <w:tcBorders>
              <w:top w:val="single" w:sz="4" w:space="0" w:color="auto"/>
              <w:left w:val="single" w:sz="4" w:space="0" w:color="auto"/>
              <w:bottom w:val="single" w:sz="4" w:space="0" w:color="auto"/>
              <w:right w:val="single" w:sz="4" w:space="0" w:color="auto"/>
            </w:tcBorders>
            <w:shd w:val="clear" w:color="auto" w:fill="D9D9D9"/>
            <w:vAlign w:val="center"/>
          </w:tcPr>
          <w:p w:rsidR="00710BCC" w:rsidRPr="0041160D" w:rsidRDefault="00710BCC" w:rsidP="00D657C4">
            <w:pPr>
              <w:ind w:left="-142" w:right="-32" w:firstLine="142"/>
              <w:rPr>
                <w:sz w:val="16"/>
                <w:szCs w:val="12"/>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10BCC" w:rsidRPr="001F36F8" w:rsidRDefault="00710BCC" w:rsidP="00D657C4">
            <w:pPr>
              <w:ind w:left="-142" w:right="-32" w:firstLine="142"/>
              <w:rPr>
                <w:b/>
                <w:bCs/>
                <w:sz w:val="12"/>
                <w:szCs w:val="12"/>
              </w:rPr>
            </w:pPr>
          </w:p>
        </w:tc>
      </w:tr>
      <w:tr w:rsidR="00710BCC" w:rsidRPr="001F36F8" w:rsidTr="00D657C4">
        <w:trPr>
          <w:trHeight w:val="370"/>
        </w:trPr>
        <w:tc>
          <w:tcPr>
            <w:tcW w:w="7513" w:type="dxa"/>
            <w:gridSpan w:val="4"/>
            <w:vMerge/>
            <w:tcBorders>
              <w:top w:val="single" w:sz="4" w:space="0" w:color="auto"/>
              <w:left w:val="single" w:sz="4" w:space="0" w:color="auto"/>
              <w:bottom w:val="single" w:sz="4" w:space="0" w:color="auto"/>
              <w:right w:val="single" w:sz="4" w:space="0" w:color="auto"/>
            </w:tcBorders>
            <w:shd w:val="clear" w:color="auto" w:fill="D9D9D9"/>
            <w:vAlign w:val="center"/>
          </w:tcPr>
          <w:p w:rsidR="00710BCC" w:rsidRPr="0041160D" w:rsidRDefault="00710BCC" w:rsidP="00D657C4">
            <w:pPr>
              <w:ind w:left="-142" w:right="-32" w:firstLine="142"/>
              <w:rPr>
                <w:sz w:val="16"/>
                <w:szCs w:val="12"/>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10BCC" w:rsidRPr="001F36F8" w:rsidRDefault="00710BCC" w:rsidP="00D657C4">
            <w:pPr>
              <w:ind w:left="-142" w:right="-32" w:firstLine="142"/>
              <w:rPr>
                <w:b/>
                <w:bCs/>
                <w:sz w:val="12"/>
                <w:szCs w:val="12"/>
              </w:rPr>
            </w:pPr>
          </w:p>
        </w:tc>
      </w:tr>
      <w:tr w:rsidR="00710BCC" w:rsidRPr="001F36F8" w:rsidTr="00D657C4">
        <w:trPr>
          <w:trHeight w:val="255"/>
        </w:trPr>
        <w:tc>
          <w:tcPr>
            <w:tcW w:w="223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710BCC" w:rsidRPr="0041160D" w:rsidRDefault="00710BCC" w:rsidP="00D657C4">
            <w:pPr>
              <w:ind w:left="139" w:right="-32"/>
              <w:rPr>
                <w:sz w:val="16"/>
                <w:szCs w:val="12"/>
              </w:rPr>
            </w:pPr>
            <w:r w:rsidRPr="0041160D">
              <w:rPr>
                <w:sz w:val="16"/>
                <w:szCs w:val="12"/>
              </w:rPr>
              <w:t>En caso afirmativo indique:</w:t>
            </w:r>
          </w:p>
        </w:tc>
        <w:tc>
          <w:tcPr>
            <w:tcW w:w="10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710BCC" w:rsidRPr="0041160D" w:rsidRDefault="00710BCC" w:rsidP="00D657C4">
            <w:pPr>
              <w:ind w:left="-142" w:right="-32" w:firstLine="142"/>
              <w:rPr>
                <w:sz w:val="16"/>
                <w:szCs w:val="12"/>
              </w:rPr>
            </w:pPr>
            <w:r w:rsidRPr="0041160D">
              <w:rPr>
                <w:sz w:val="16"/>
                <w:szCs w:val="12"/>
              </w:rPr>
              <w:t>Organismo</w:t>
            </w:r>
          </w:p>
        </w:tc>
        <w:tc>
          <w:tcPr>
            <w:tcW w:w="2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0BCC" w:rsidRPr="0041160D" w:rsidRDefault="00710BCC" w:rsidP="00D657C4">
            <w:pPr>
              <w:ind w:left="-142" w:right="-32" w:firstLine="142"/>
              <w:rPr>
                <w:sz w:val="16"/>
                <w:szCs w:val="12"/>
              </w:rPr>
            </w:pPr>
          </w:p>
          <w:p w:rsidR="00710BCC" w:rsidRPr="0041160D" w:rsidRDefault="00710BCC" w:rsidP="00D657C4">
            <w:pPr>
              <w:ind w:left="-142" w:right="-32" w:firstLine="142"/>
              <w:rPr>
                <w:sz w:val="16"/>
                <w:szCs w:val="12"/>
              </w:rPr>
            </w:pPr>
          </w:p>
          <w:p w:rsidR="00710BCC" w:rsidRPr="0041160D" w:rsidRDefault="00710BCC" w:rsidP="00D657C4">
            <w:pPr>
              <w:ind w:left="-142" w:right="-32" w:firstLine="142"/>
              <w:rPr>
                <w:sz w:val="16"/>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710BCC" w:rsidRPr="0041160D" w:rsidRDefault="00710BCC" w:rsidP="00D657C4">
            <w:pPr>
              <w:ind w:left="-142" w:right="-32" w:firstLine="142"/>
              <w:rPr>
                <w:sz w:val="16"/>
                <w:szCs w:val="12"/>
              </w:rPr>
            </w:pPr>
            <w:r w:rsidRPr="0041160D">
              <w:rPr>
                <w:sz w:val="16"/>
                <w:szCs w:val="12"/>
              </w:rPr>
              <w:t>Cuantía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0BCC" w:rsidRPr="001F36F8" w:rsidRDefault="00710BCC" w:rsidP="00D657C4">
            <w:pPr>
              <w:ind w:left="-142" w:right="-32" w:firstLine="142"/>
              <w:rPr>
                <w:sz w:val="12"/>
                <w:szCs w:val="12"/>
              </w:rPr>
            </w:pPr>
          </w:p>
        </w:tc>
      </w:tr>
    </w:tbl>
    <w:p w:rsidR="00710BCC" w:rsidRPr="001F36F8" w:rsidRDefault="00710BCC" w:rsidP="00710BCC">
      <w:pPr>
        <w:ind w:right="-32"/>
        <w:rPr>
          <w:sz w:val="12"/>
          <w:szCs w:val="12"/>
        </w:rPr>
      </w:pPr>
    </w:p>
    <w:p w:rsidR="00710BCC" w:rsidRPr="00763FE5" w:rsidRDefault="00710BCC" w:rsidP="00710BCC">
      <w:pPr>
        <w:ind w:left="-142" w:right="-32" w:firstLine="142"/>
        <w:rPr>
          <w:b/>
          <w:sz w:val="16"/>
          <w:szCs w:val="12"/>
        </w:rPr>
      </w:pPr>
      <w:r>
        <w:rPr>
          <w:b/>
          <w:sz w:val="16"/>
          <w:szCs w:val="12"/>
        </w:rPr>
        <w:t>5. DECLARACIÓN DE ADMISIBILIDAD</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6"/>
        <w:gridCol w:w="1123"/>
      </w:tblGrid>
      <w:tr w:rsidR="00710BCC" w:rsidRPr="001F36F8" w:rsidTr="00D657C4">
        <w:tc>
          <w:tcPr>
            <w:tcW w:w="7916" w:type="dxa"/>
            <w:shd w:val="clear" w:color="auto" w:fill="auto"/>
          </w:tcPr>
          <w:p w:rsidR="00710BCC" w:rsidRPr="0041160D" w:rsidRDefault="00710BCC" w:rsidP="00D657C4">
            <w:pPr>
              <w:ind w:left="29" w:right="158"/>
              <w:jc w:val="both"/>
              <w:rPr>
                <w:sz w:val="16"/>
                <w:szCs w:val="12"/>
              </w:rPr>
            </w:pPr>
            <w:r w:rsidRPr="0041160D">
              <w:rPr>
                <w:sz w:val="16"/>
                <w:szCs w:val="12"/>
              </w:rPr>
              <w:t>¿Ha cometido el solicitante una infracción grave con arreglo al artículo 42 de</w:t>
            </w:r>
            <w:r>
              <w:rPr>
                <w:sz w:val="16"/>
                <w:szCs w:val="12"/>
              </w:rPr>
              <w:t xml:space="preserve">l Reglamento (CE) Nº 1005/2008 </w:t>
            </w:r>
            <w:r w:rsidRPr="0041160D">
              <w:rPr>
                <w:sz w:val="16"/>
                <w:szCs w:val="12"/>
              </w:rPr>
              <w:t>o al artículo 90, apartado 1 del Reglamento (CE) Nº1224/2009?</w:t>
            </w:r>
          </w:p>
        </w:tc>
        <w:tc>
          <w:tcPr>
            <w:tcW w:w="1123" w:type="dxa"/>
            <w:shd w:val="clear" w:color="auto" w:fill="auto"/>
            <w:vAlign w:val="center"/>
          </w:tcPr>
          <w:p w:rsidR="00710BCC" w:rsidRPr="0041160D" w:rsidRDefault="00710BCC" w:rsidP="00D657C4">
            <w:pPr>
              <w:ind w:left="-142" w:right="-32" w:firstLine="142"/>
              <w:rPr>
                <w:sz w:val="12"/>
                <w:szCs w:val="12"/>
              </w:rPr>
            </w:pPr>
            <w:r w:rsidRPr="0041160D">
              <w:rPr>
                <w:bCs/>
                <w:sz w:val="12"/>
                <w:szCs w:val="12"/>
              </w:rPr>
              <w:t>Si    NO</w:t>
            </w:r>
          </w:p>
        </w:tc>
      </w:tr>
      <w:tr w:rsidR="00710BCC" w:rsidRPr="001F36F8" w:rsidTr="00D657C4">
        <w:tc>
          <w:tcPr>
            <w:tcW w:w="7916" w:type="dxa"/>
            <w:shd w:val="clear" w:color="auto" w:fill="auto"/>
          </w:tcPr>
          <w:p w:rsidR="00710BCC" w:rsidRPr="0041160D" w:rsidRDefault="00710BCC" w:rsidP="00D657C4">
            <w:pPr>
              <w:ind w:left="29" w:right="158"/>
              <w:jc w:val="both"/>
              <w:rPr>
                <w:sz w:val="16"/>
                <w:szCs w:val="12"/>
              </w:rPr>
            </w:pPr>
            <w:r w:rsidRPr="0041160D">
              <w:rPr>
                <w:sz w:val="16"/>
                <w:szCs w:val="12"/>
              </w:rPr>
              <w:t>¿Ha estado el solicitante involucrado en la explotación, gestión o propiedad de buques pesqueros incluidos en la lista de buques INDNR de la Unión contemplada en el artículo 40, apartado 3, del Reglamento (CE) Nº1005/2008 o de buques que enarbolen el pabellón de países considerados terceros países no cooperantes según se establece en su artículo 33?</w:t>
            </w:r>
          </w:p>
        </w:tc>
        <w:tc>
          <w:tcPr>
            <w:tcW w:w="1123" w:type="dxa"/>
            <w:shd w:val="clear" w:color="auto" w:fill="auto"/>
            <w:vAlign w:val="center"/>
          </w:tcPr>
          <w:p w:rsidR="00710BCC" w:rsidRPr="0041160D" w:rsidRDefault="00710BCC" w:rsidP="00D657C4">
            <w:pPr>
              <w:ind w:left="-142" w:right="-32" w:firstLine="142"/>
              <w:rPr>
                <w:sz w:val="12"/>
                <w:szCs w:val="12"/>
              </w:rPr>
            </w:pPr>
            <w:r w:rsidRPr="0041160D">
              <w:rPr>
                <w:bCs/>
                <w:sz w:val="12"/>
                <w:szCs w:val="12"/>
              </w:rPr>
              <w:t>Si    NO</w:t>
            </w:r>
          </w:p>
        </w:tc>
      </w:tr>
      <w:tr w:rsidR="00710BCC" w:rsidRPr="001F36F8" w:rsidTr="00D657C4">
        <w:tc>
          <w:tcPr>
            <w:tcW w:w="7916" w:type="dxa"/>
            <w:shd w:val="clear" w:color="auto" w:fill="auto"/>
          </w:tcPr>
          <w:p w:rsidR="00710BCC" w:rsidRPr="0041160D" w:rsidRDefault="00710BCC" w:rsidP="00D657C4">
            <w:pPr>
              <w:ind w:left="29" w:right="158"/>
              <w:jc w:val="both"/>
              <w:rPr>
                <w:sz w:val="16"/>
                <w:szCs w:val="12"/>
              </w:rPr>
            </w:pPr>
            <w:r w:rsidRPr="0041160D">
              <w:rPr>
                <w:sz w:val="16"/>
                <w:szCs w:val="12"/>
              </w:rPr>
              <w:t>¿Ha cometido el solicitante infracciones graves de la PPC?</w:t>
            </w:r>
          </w:p>
        </w:tc>
        <w:tc>
          <w:tcPr>
            <w:tcW w:w="1123" w:type="dxa"/>
            <w:shd w:val="clear" w:color="auto" w:fill="auto"/>
            <w:vAlign w:val="center"/>
          </w:tcPr>
          <w:p w:rsidR="00710BCC" w:rsidRPr="0041160D" w:rsidRDefault="00710BCC" w:rsidP="00D657C4">
            <w:pPr>
              <w:ind w:left="-142" w:right="-32" w:firstLine="142"/>
              <w:rPr>
                <w:sz w:val="12"/>
                <w:szCs w:val="12"/>
              </w:rPr>
            </w:pPr>
            <w:r w:rsidRPr="0041160D">
              <w:rPr>
                <w:bCs/>
                <w:sz w:val="12"/>
                <w:szCs w:val="12"/>
              </w:rPr>
              <w:t>Si    NO</w:t>
            </w:r>
          </w:p>
        </w:tc>
      </w:tr>
      <w:tr w:rsidR="00710BCC" w:rsidRPr="001F36F8" w:rsidTr="00D657C4">
        <w:tc>
          <w:tcPr>
            <w:tcW w:w="7916" w:type="dxa"/>
            <w:shd w:val="clear" w:color="auto" w:fill="auto"/>
          </w:tcPr>
          <w:p w:rsidR="00710BCC" w:rsidRPr="0041160D" w:rsidRDefault="00710BCC" w:rsidP="00D657C4">
            <w:pPr>
              <w:ind w:left="29" w:right="158"/>
              <w:jc w:val="both"/>
              <w:rPr>
                <w:sz w:val="16"/>
                <w:szCs w:val="12"/>
              </w:rPr>
            </w:pPr>
            <w:r w:rsidRPr="0041160D">
              <w:rPr>
                <w:sz w:val="16"/>
                <w:szCs w:val="12"/>
              </w:rPr>
              <w:t>¿Ha cometido el solicitante alguno de los delitos establecidos en los artículos 3 y 4 de la Directiva 2008/99/CE, cuando se presente una solicitud de ayuda con arreglo al título V, capítulo II del Reglamento (UE) nº 508/2014?</w:t>
            </w:r>
          </w:p>
        </w:tc>
        <w:tc>
          <w:tcPr>
            <w:tcW w:w="1123" w:type="dxa"/>
            <w:shd w:val="clear" w:color="auto" w:fill="auto"/>
            <w:vAlign w:val="center"/>
          </w:tcPr>
          <w:p w:rsidR="00710BCC" w:rsidRPr="0041160D" w:rsidRDefault="00710BCC" w:rsidP="00D657C4">
            <w:pPr>
              <w:ind w:left="-142" w:right="-32" w:firstLine="142"/>
              <w:rPr>
                <w:sz w:val="12"/>
                <w:szCs w:val="12"/>
              </w:rPr>
            </w:pPr>
            <w:r w:rsidRPr="0041160D">
              <w:rPr>
                <w:bCs/>
                <w:sz w:val="12"/>
                <w:szCs w:val="12"/>
              </w:rPr>
              <w:t>Si    NO</w:t>
            </w:r>
          </w:p>
        </w:tc>
      </w:tr>
      <w:tr w:rsidR="00710BCC" w:rsidRPr="001F36F8" w:rsidTr="00D657C4">
        <w:tc>
          <w:tcPr>
            <w:tcW w:w="7916" w:type="dxa"/>
            <w:shd w:val="clear" w:color="auto" w:fill="auto"/>
          </w:tcPr>
          <w:p w:rsidR="00710BCC" w:rsidRPr="0041160D" w:rsidRDefault="00710BCC" w:rsidP="00D657C4">
            <w:pPr>
              <w:ind w:left="29" w:right="158"/>
              <w:jc w:val="both"/>
              <w:rPr>
                <w:sz w:val="16"/>
                <w:szCs w:val="12"/>
              </w:rPr>
            </w:pPr>
            <w:r w:rsidRPr="0041160D">
              <w:rPr>
                <w:sz w:val="16"/>
                <w:szCs w:val="12"/>
              </w:rPr>
              <w:t>¿Ha cometido frau</w:t>
            </w:r>
            <w:r>
              <w:rPr>
                <w:sz w:val="16"/>
                <w:szCs w:val="12"/>
              </w:rPr>
              <w:t>de en el marco del FEMP o FEMPA</w:t>
            </w:r>
            <w:r w:rsidRPr="0041160D">
              <w:rPr>
                <w:sz w:val="16"/>
                <w:szCs w:val="12"/>
              </w:rPr>
              <w:t>?</w:t>
            </w:r>
          </w:p>
        </w:tc>
        <w:tc>
          <w:tcPr>
            <w:tcW w:w="1123" w:type="dxa"/>
            <w:shd w:val="clear" w:color="auto" w:fill="auto"/>
            <w:vAlign w:val="center"/>
          </w:tcPr>
          <w:p w:rsidR="00710BCC" w:rsidRPr="0041160D" w:rsidRDefault="00710BCC" w:rsidP="00D657C4">
            <w:pPr>
              <w:ind w:left="-142" w:right="-32" w:firstLine="142"/>
              <w:rPr>
                <w:sz w:val="12"/>
                <w:szCs w:val="12"/>
              </w:rPr>
            </w:pPr>
            <w:r w:rsidRPr="0041160D">
              <w:rPr>
                <w:bCs/>
                <w:sz w:val="12"/>
                <w:szCs w:val="12"/>
              </w:rPr>
              <w:t>Si    NO</w:t>
            </w:r>
          </w:p>
        </w:tc>
      </w:tr>
    </w:tbl>
    <w:p w:rsidR="00710BCC" w:rsidRDefault="00710BCC" w:rsidP="00710BCC">
      <w:pPr>
        <w:ind w:right="-32"/>
        <w:rPr>
          <w:sz w:val="12"/>
          <w:szCs w:val="12"/>
        </w:rPr>
      </w:pPr>
    </w:p>
    <w:p w:rsidR="00710BCC" w:rsidRPr="00FF7E48" w:rsidRDefault="00710BCC" w:rsidP="00710BCC">
      <w:pPr>
        <w:jc w:val="both"/>
        <w:rPr>
          <w:b/>
          <w:sz w:val="16"/>
          <w:szCs w:val="12"/>
          <w:lang w:val="es-ES_tradnl"/>
        </w:rPr>
      </w:pPr>
      <w:r w:rsidRPr="009E22FD">
        <w:rPr>
          <w:b/>
          <w:sz w:val="16"/>
          <w:szCs w:val="12"/>
        </w:rPr>
        <w:t>6</w:t>
      </w:r>
      <w:r w:rsidRPr="009E22FD">
        <w:rPr>
          <w:sz w:val="16"/>
          <w:szCs w:val="12"/>
        </w:rPr>
        <w:t xml:space="preserve">. </w:t>
      </w:r>
      <w:r w:rsidRPr="009E22FD">
        <w:rPr>
          <w:b/>
          <w:sz w:val="16"/>
          <w:szCs w:val="12"/>
          <w:lang w:val="es-ES_tradnl"/>
        </w:rPr>
        <w:t>DECLARACIÓN DE NO HABER SIDO SANCIONADO CON LA IMPOSIBILIDAD DE OBTENCIÓN DE PRÉSTAMOS, SUBVENCIONES O AYUDAS PÚBLICAS, DE HALLARSE AL CORRIENTE DE PAGO EN REINTEGROS DE SUBVENCIONES Y DE NO TENER DEUDAS TRIBUTARIAS EN PERIODO EJECUTIVO DE PAGO CON LA ADMINISTRACIÓN AUTONÓMICA, SALVO QUE ESTEN SUSPENDIDAS O GARANTIZADAS, COMPROMETIÉNDOSE EL SOLICITANTE A MANTENER DICHA CUALIDAD DURANTE TODO EL PROCEDIMIENTO DE TRAMITACIÓN DE LA CONCESIÓN, PAGO Y JUSTIFICACIÓN DE LA SUBVENCIÓN. (Marque una cruz sobre la opción que proceda):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1134"/>
      </w:tblGrid>
      <w:tr w:rsidR="00710BCC" w:rsidRPr="00277994" w:rsidTr="00D657C4">
        <w:tc>
          <w:tcPr>
            <w:tcW w:w="7933" w:type="dxa"/>
            <w:shd w:val="clear" w:color="auto" w:fill="auto"/>
          </w:tcPr>
          <w:p w:rsidR="00710BCC" w:rsidRPr="0041160D" w:rsidRDefault="00710BCC" w:rsidP="00D657C4">
            <w:pPr>
              <w:ind w:right="33"/>
              <w:jc w:val="both"/>
              <w:rPr>
                <w:sz w:val="16"/>
                <w:szCs w:val="12"/>
                <w:lang w:val="es-ES_tradnl"/>
              </w:rPr>
            </w:pPr>
            <w:r w:rsidRPr="0041160D">
              <w:rPr>
                <w:sz w:val="16"/>
                <w:szCs w:val="12"/>
                <w:lang w:val="es-ES_tradnl"/>
              </w:rPr>
              <w:t>Declaro que el/la solicitante no ha sido sancionado con la imposibilidad de obtención de préstamos, subvenciones o ayudas públicas, de acuerdo con lo previsto en el título V de la Ley 3/2001, de 26 de marzo de Pesca Marítima del Estado y, en su caso, por la normativa de las Comunidades autónomas.</w:t>
            </w:r>
          </w:p>
        </w:tc>
        <w:tc>
          <w:tcPr>
            <w:tcW w:w="1134" w:type="dxa"/>
            <w:shd w:val="clear" w:color="auto" w:fill="auto"/>
          </w:tcPr>
          <w:p w:rsidR="00710BCC" w:rsidRPr="00277994" w:rsidRDefault="00710BCC" w:rsidP="00D657C4">
            <w:pPr>
              <w:ind w:left="-142" w:right="-32" w:firstLine="142"/>
              <w:rPr>
                <w:sz w:val="12"/>
                <w:szCs w:val="12"/>
                <w:lang w:val="es-ES_tradnl"/>
              </w:rPr>
            </w:pPr>
            <w:r w:rsidRPr="00277994">
              <w:rPr>
                <w:sz w:val="12"/>
                <w:szCs w:val="12"/>
                <w:lang w:val="es-ES_tradnl"/>
              </w:rPr>
              <w:t>SI      NO</w:t>
            </w:r>
          </w:p>
        </w:tc>
      </w:tr>
      <w:tr w:rsidR="00710BCC" w:rsidRPr="00277994" w:rsidTr="00D657C4">
        <w:tc>
          <w:tcPr>
            <w:tcW w:w="7933" w:type="dxa"/>
            <w:shd w:val="clear" w:color="auto" w:fill="auto"/>
          </w:tcPr>
          <w:p w:rsidR="00710BCC" w:rsidRPr="0041160D" w:rsidRDefault="00710BCC" w:rsidP="00D657C4">
            <w:pPr>
              <w:ind w:left="29" w:right="33"/>
              <w:jc w:val="both"/>
              <w:rPr>
                <w:sz w:val="16"/>
                <w:szCs w:val="12"/>
                <w:lang w:val="es-ES_tradnl"/>
              </w:rPr>
            </w:pPr>
            <w:r w:rsidRPr="0041160D">
              <w:rPr>
                <w:sz w:val="16"/>
                <w:szCs w:val="12"/>
                <w:lang w:val="es-ES_tradnl"/>
              </w:rPr>
              <w:t>Declaro que el solicitante se halla al corriente de pago en reintegros de subvenciones.</w:t>
            </w:r>
          </w:p>
        </w:tc>
        <w:tc>
          <w:tcPr>
            <w:tcW w:w="1134" w:type="dxa"/>
            <w:shd w:val="clear" w:color="auto" w:fill="auto"/>
          </w:tcPr>
          <w:p w:rsidR="00710BCC" w:rsidRPr="00277994" w:rsidRDefault="00710BCC" w:rsidP="00D657C4">
            <w:pPr>
              <w:ind w:left="-142" w:right="-32" w:firstLine="142"/>
              <w:rPr>
                <w:sz w:val="12"/>
                <w:szCs w:val="12"/>
                <w:lang w:val="es-ES_tradnl"/>
              </w:rPr>
            </w:pPr>
            <w:r w:rsidRPr="00277994">
              <w:rPr>
                <w:sz w:val="12"/>
                <w:szCs w:val="12"/>
                <w:lang w:val="es-ES_tradnl"/>
              </w:rPr>
              <w:t>SI      NO</w:t>
            </w:r>
          </w:p>
        </w:tc>
      </w:tr>
      <w:tr w:rsidR="00710BCC" w:rsidRPr="00277994" w:rsidTr="00D657C4">
        <w:tc>
          <w:tcPr>
            <w:tcW w:w="7933" w:type="dxa"/>
            <w:shd w:val="clear" w:color="auto" w:fill="auto"/>
          </w:tcPr>
          <w:p w:rsidR="00710BCC" w:rsidRPr="0041160D" w:rsidRDefault="00710BCC" w:rsidP="00D657C4">
            <w:pPr>
              <w:ind w:right="33"/>
              <w:jc w:val="both"/>
              <w:rPr>
                <w:sz w:val="16"/>
                <w:szCs w:val="12"/>
                <w:lang w:val="es-ES_tradnl"/>
              </w:rPr>
            </w:pPr>
            <w:r w:rsidRPr="0041160D">
              <w:rPr>
                <w:sz w:val="16"/>
                <w:szCs w:val="12"/>
                <w:lang w:val="es-ES_tradnl"/>
              </w:rPr>
              <w:t>Declaro que el solicitante no tiene deudas tributarias en periodo ejecutivo de pago con la Administración Autonómica, salvo que éstas estén suspendidas o garantizadas.</w:t>
            </w:r>
          </w:p>
        </w:tc>
        <w:tc>
          <w:tcPr>
            <w:tcW w:w="1134" w:type="dxa"/>
            <w:shd w:val="clear" w:color="auto" w:fill="auto"/>
          </w:tcPr>
          <w:p w:rsidR="00710BCC" w:rsidRPr="00277994" w:rsidRDefault="00710BCC" w:rsidP="00D657C4">
            <w:pPr>
              <w:ind w:left="-142" w:right="-32" w:firstLine="142"/>
              <w:rPr>
                <w:sz w:val="12"/>
                <w:szCs w:val="12"/>
                <w:lang w:val="es-ES_tradnl"/>
              </w:rPr>
            </w:pPr>
            <w:r w:rsidRPr="00277994">
              <w:rPr>
                <w:sz w:val="12"/>
                <w:szCs w:val="12"/>
                <w:lang w:val="es-ES_tradnl"/>
              </w:rPr>
              <w:t>SI      NO</w:t>
            </w:r>
          </w:p>
        </w:tc>
      </w:tr>
    </w:tbl>
    <w:p w:rsidR="00710BCC" w:rsidRPr="0041160D" w:rsidRDefault="00710BCC" w:rsidP="00710BCC">
      <w:pPr>
        <w:rPr>
          <w:b/>
          <w:sz w:val="16"/>
          <w:szCs w:val="12"/>
          <w:lang w:val="es-ES_tradnl"/>
        </w:rPr>
      </w:pPr>
      <w:r w:rsidRPr="009E22FD">
        <w:rPr>
          <w:b/>
          <w:sz w:val="16"/>
          <w:szCs w:val="12"/>
          <w:lang w:val="es-ES_tradnl"/>
        </w:rPr>
        <w:lastRenderedPageBreak/>
        <w:t>7. DECLARACIÓN RESPONSABLE DEL SOLICITANTE DE REUNIR LOS REQUISITOS PARA SER BENEFICIARIO ENUMERADOS EN EL ARTÍCULO 4 DE LA PRESENTE ORDEN (Marque una cruz sobre la opción que proceda):</w:t>
      </w:r>
    </w:p>
    <w:tbl>
      <w:tblPr>
        <w:tblW w:w="9039" w:type="dxa"/>
        <w:tblInd w:w="28" w:type="dxa"/>
        <w:tblLayout w:type="fixed"/>
        <w:tblCellMar>
          <w:top w:w="36" w:type="dxa"/>
          <w:right w:w="109" w:type="dxa"/>
        </w:tblCellMar>
        <w:tblLook w:val="04A0" w:firstRow="1" w:lastRow="0" w:firstColumn="1" w:lastColumn="0" w:noHBand="0" w:noVBand="1"/>
      </w:tblPr>
      <w:tblGrid>
        <w:gridCol w:w="7905"/>
        <w:gridCol w:w="1134"/>
      </w:tblGrid>
      <w:tr w:rsidR="00710BCC" w:rsidRPr="00277994" w:rsidTr="00D657C4">
        <w:trPr>
          <w:trHeight w:val="379"/>
        </w:trPr>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710BCC" w:rsidRPr="00277994" w:rsidRDefault="00710BCC" w:rsidP="00D657C4">
            <w:pPr>
              <w:ind w:left="1" w:right="32"/>
              <w:jc w:val="both"/>
              <w:rPr>
                <w:sz w:val="12"/>
                <w:szCs w:val="12"/>
                <w:lang w:val="es-ES_tradnl"/>
              </w:rPr>
            </w:pPr>
            <w:r w:rsidRPr="0041160D">
              <w:rPr>
                <w:sz w:val="16"/>
                <w:szCs w:val="12"/>
                <w:lang w:val="es-ES_tradnl"/>
              </w:rPr>
              <w:t>¿Reúne el solicitante los requisitos tanto generales como específicos para ser considerado beneficiario enumerados en el artículo 4 de la presente Orden respecto del tipo de proyecto para el que solicita la ayuda productivo/no productivo o para gastos corrientes (táchese lo que no proceda) y se compromete a mantenerlos durante todo el periodo de concesión, justificación y pago de la subvención o durante los plazos indicados en el artículo 13 de la Ley General de subvenciones y en la normativa europea aplicable, en su caso?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BCC" w:rsidRPr="00277994" w:rsidRDefault="00710BCC" w:rsidP="00D657C4">
            <w:pPr>
              <w:ind w:left="-142" w:right="-32" w:firstLine="142"/>
              <w:rPr>
                <w:sz w:val="12"/>
                <w:szCs w:val="12"/>
                <w:lang w:val="es-ES_tradnl"/>
              </w:rPr>
            </w:pPr>
            <w:r w:rsidRPr="00277994">
              <w:rPr>
                <w:sz w:val="12"/>
                <w:szCs w:val="12"/>
                <w:lang w:val="es-ES_tradnl"/>
              </w:rPr>
              <w:t>Si   NO</w:t>
            </w:r>
          </w:p>
        </w:tc>
      </w:tr>
    </w:tbl>
    <w:p w:rsidR="00710BCC" w:rsidRDefault="00710BCC" w:rsidP="00710BCC">
      <w:pPr>
        <w:ind w:right="75"/>
        <w:jc w:val="both"/>
        <w:rPr>
          <w:b/>
          <w:sz w:val="16"/>
          <w:szCs w:val="16"/>
          <w:lang w:val="es-ES_tradnl"/>
        </w:rPr>
      </w:pPr>
    </w:p>
    <w:p w:rsidR="00710BCC" w:rsidRPr="00277994" w:rsidRDefault="00710BCC" w:rsidP="00710BCC">
      <w:pPr>
        <w:jc w:val="both"/>
        <w:rPr>
          <w:b/>
          <w:sz w:val="12"/>
          <w:szCs w:val="12"/>
          <w:lang w:val="es-ES_tradnl"/>
        </w:rPr>
      </w:pPr>
      <w:r w:rsidRPr="009E22FD">
        <w:rPr>
          <w:b/>
          <w:sz w:val="16"/>
          <w:szCs w:val="16"/>
          <w:lang w:val="es-ES_tradnl"/>
        </w:rPr>
        <w:t>8.</w:t>
      </w:r>
      <w:r w:rsidRPr="009E22FD">
        <w:rPr>
          <w:b/>
          <w:sz w:val="16"/>
          <w:szCs w:val="12"/>
          <w:lang w:val="es-ES_tradnl"/>
        </w:rPr>
        <w:t xml:space="preserve"> DECLARACIÓN RESPONSABLE DE QUE EL SOLICITANTE DISPONDRÁ DE CONFORMIDAD CON EL ARTÍCULO 7 DE ESTA ORDEN DE LAS AUTORIZACIONES Y DOCUMENTACIÓN NECESARIAS PARA LLEVAR A CABO LAS INVERSIONES EN EL PLAZO INDICADO EN EL ARTÍCULO 4.2 DE ESTA ORDEN, EN SU CASO (Marque una cruz sobre lo que proceda).</w:t>
      </w:r>
    </w:p>
    <w:tbl>
      <w:tblPr>
        <w:tblW w:w="9039" w:type="dxa"/>
        <w:tblInd w:w="28" w:type="dxa"/>
        <w:tblLayout w:type="fixed"/>
        <w:tblCellMar>
          <w:top w:w="36" w:type="dxa"/>
          <w:right w:w="109" w:type="dxa"/>
        </w:tblCellMar>
        <w:tblLook w:val="04A0" w:firstRow="1" w:lastRow="0" w:firstColumn="1" w:lastColumn="0" w:noHBand="0" w:noVBand="1"/>
      </w:tblPr>
      <w:tblGrid>
        <w:gridCol w:w="7905"/>
        <w:gridCol w:w="1134"/>
      </w:tblGrid>
      <w:tr w:rsidR="00710BCC" w:rsidRPr="00277994" w:rsidTr="00D657C4">
        <w:trPr>
          <w:trHeight w:val="379"/>
        </w:trPr>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710BCC" w:rsidRPr="009E22FD" w:rsidRDefault="00710BCC" w:rsidP="00D657C4">
            <w:pPr>
              <w:ind w:right="32"/>
              <w:jc w:val="both"/>
              <w:rPr>
                <w:sz w:val="16"/>
                <w:szCs w:val="12"/>
                <w:lang w:val="es-ES_tradnl"/>
              </w:rPr>
            </w:pPr>
            <w:r w:rsidRPr="009E22FD">
              <w:rPr>
                <w:sz w:val="16"/>
                <w:szCs w:val="12"/>
                <w:lang w:val="es-ES_tradnl"/>
              </w:rPr>
              <w:t>El solicitante manifiesta que estará en posesión de las autorizaciones de modernización con carácter previo a la concesión de la ayuda, en su caso. El resto (licencia de obra o equivalente, así como otras autorizaciones administrativas como licencia de apertura o de puesta en funcionamiento, autorizaciones ambientales, etc.), estarán disponibles antes del cobro de la ayuda. El proyecto básico de la obra y/o instalaciones estará disponible antes de la concesión de la ayuda.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BCC" w:rsidRPr="00277994" w:rsidRDefault="00710BCC" w:rsidP="00D657C4">
            <w:pPr>
              <w:ind w:left="-142" w:right="-32" w:firstLine="142"/>
              <w:rPr>
                <w:sz w:val="12"/>
                <w:szCs w:val="12"/>
                <w:lang w:val="es-ES_tradnl"/>
              </w:rPr>
            </w:pPr>
            <w:r w:rsidRPr="00277994">
              <w:rPr>
                <w:sz w:val="12"/>
                <w:szCs w:val="12"/>
                <w:lang w:val="es-ES_tradnl"/>
              </w:rPr>
              <w:t>Si   NO</w:t>
            </w:r>
          </w:p>
        </w:tc>
      </w:tr>
    </w:tbl>
    <w:p w:rsidR="00710BCC" w:rsidRDefault="00710BCC" w:rsidP="00710BCC">
      <w:pPr>
        <w:ind w:right="141"/>
        <w:jc w:val="both"/>
        <w:rPr>
          <w:b/>
          <w:sz w:val="16"/>
          <w:szCs w:val="12"/>
          <w:lang w:val="es-ES_tradnl"/>
        </w:rPr>
      </w:pPr>
    </w:p>
    <w:p w:rsidR="00710BCC" w:rsidRPr="009E22FD" w:rsidRDefault="00710BCC" w:rsidP="00710BCC">
      <w:pPr>
        <w:ind w:right="141"/>
        <w:jc w:val="both"/>
        <w:rPr>
          <w:b/>
          <w:sz w:val="16"/>
          <w:szCs w:val="12"/>
          <w:lang w:val="es-ES_tradnl"/>
        </w:rPr>
      </w:pPr>
      <w:r w:rsidRPr="009E22FD">
        <w:rPr>
          <w:b/>
          <w:sz w:val="16"/>
          <w:szCs w:val="12"/>
          <w:lang w:val="es-ES_tradnl"/>
        </w:rPr>
        <w:t xml:space="preserve">9. DECLARACIÓN </w:t>
      </w:r>
      <w:r>
        <w:rPr>
          <w:b/>
          <w:sz w:val="16"/>
          <w:szCs w:val="12"/>
          <w:lang w:val="es-ES_tradnl"/>
        </w:rPr>
        <w:t xml:space="preserve">RESPONSABLE </w:t>
      </w:r>
      <w:r w:rsidRPr="009E22FD">
        <w:rPr>
          <w:b/>
          <w:sz w:val="16"/>
          <w:szCs w:val="12"/>
          <w:lang w:val="es-ES_tradnl"/>
        </w:rPr>
        <w:t>DEL SOLICITANTE DE VERACIDAD DE LOS DATOS INDICADOS EN LA SOLICITUD Y DE LA DOCUMENTACIÓN APORTADA Y DE ACEPTACIÓN DEL ARTICULADO ÍNTEGRO Y ANEXOS DE LA PRESENTE ORDEN Y RESPECTO AL NO INICIO DE LAS ACTUACIONES PARA LAS QUE SOLICITA LA AYUDA (Marque una cruz sobre lo que proceda):</w:t>
      </w:r>
    </w:p>
    <w:tbl>
      <w:tblPr>
        <w:tblW w:w="8898" w:type="dxa"/>
        <w:tblInd w:w="28" w:type="dxa"/>
        <w:tblLayout w:type="fixed"/>
        <w:tblCellMar>
          <w:top w:w="36" w:type="dxa"/>
          <w:right w:w="109" w:type="dxa"/>
        </w:tblCellMar>
        <w:tblLook w:val="04A0" w:firstRow="1" w:lastRow="0" w:firstColumn="1" w:lastColumn="0" w:noHBand="0" w:noVBand="1"/>
      </w:tblPr>
      <w:tblGrid>
        <w:gridCol w:w="7905"/>
        <w:gridCol w:w="993"/>
      </w:tblGrid>
      <w:tr w:rsidR="00710BCC" w:rsidRPr="00277994" w:rsidTr="00D657C4">
        <w:trPr>
          <w:trHeight w:val="379"/>
        </w:trPr>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710BCC" w:rsidRPr="00277994" w:rsidRDefault="00710BCC" w:rsidP="00D657C4">
            <w:pPr>
              <w:ind w:right="174"/>
              <w:jc w:val="both"/>
              <w:rPr>
                <w:sz w:val="12"/>
                <w:szCs w:val="12"/>
                <w:lang w:val="es-ES_tradnl"/>
              </w:rPr>
            </w:pPr>
            <w:r w:rsidRPr="009E22FD">
              <w:rPr>
                <w:sz w:val="16"/>
                <w:szCs w:val="12"/>
                <w:lang w:val="es-ES_tradnl"/>
              </w:rPr>
              <w:t>El solicitante declara que son ciertos los datos contenidos en la solicitud y que la documentación aportada es veraz y que las actuaciones para las que solicita dicha ayuda no han sido iniciadas antes de la presentación de la solicitud en el caso de inversiones materiales, aceptando las condiciones establecidas en el articulado íntegro y anexos de la presente convocatoria y comprometiéndose a cumplir con las obligaciones generales y específicas exigidas para el tipo de ayuda solicitada, así como a aportar la documentación necesaria para la sustanciación del procedimiento que le sea requerida.</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BCC" w:rsidRPr="00277994" w:rsidRDefault="00710BCC" w:rsidP="00D657C4">
            <w:pPr>
              <w:ind w:left="-142" w:right="-32" w:firstLine="142"/>
              <w:rPr>
                <w:sz w:val="12"/>
                <w:szCs w:val="12"/>
                <w:lang w:val="es-ES_tradnl"/>
              </w:rPr>
            </w:pPr>
            <w:r w:rsidRPr="00277994">
              <w:rPr>
                <w:sz w:val="12"/>
                <w:szCs w:val="12"/>
                <w:lang w:val="es-ES_tradnl"/>
              </w:rPr>
              <w:t>Si   NO</w:t>
            </w:r>
          </w:p>
        </w:tc>
      </w:tr>
    </w:tbl>
    <w:p w:rsidR="00710BCC" w:rsidRDefault="00710BCC" w:rsidP="00710BCC">
      <w:pPr>
        <w:ind w:left="-142" w:right="-32" w:firstLine="142"/>
        <w:rPr>
          <w:sz w:val="12"/>
          <w:szCs w:val="12"/>
        </w:rPr>
      </w:pPr>
    </w:p>
    <w:p w:rsidR="00710BCC" w:rsidRDefault="00710BCC" w:rsidP="00710BCC">
      <w:pPr>
        <w:ind w:right="141"/>
        <w:rPr>
          <w:b/>
          <w:sz w:val="16"/>
          <w:szCs w:val="12"/>
        </w:rPr>
      </w:pPr>
      <w:r w:rsidRPr="00BC5EDB">
        <w:rPr>
          <w:b/>
          <w:sz w:val="16"/>
          <w:szCs w:val="12"/>
        </w:rPr>
        <w:t>10. DECLARACIÓN RESPONSABLE DE ADHESIÓN AL CÓDIGO DE CONDUCTA EN MATERIA DE SUBVENCIONES Y AYUDAS PÚBLICAS DE LA REGIÓN DE MURCIA.</w:t>
      </w:r>
    </w:p>
    <w:tbl>
      <w:tblPr>
        <w:tblStyle w:val="Tablaconcuadrcula"/>
        <w:tblW w:w="0" w:type="auto"/>
        <w:tblLook w:val="04A0" w:firstRow="1" w:lastRow="0" w:firstColumn="1" w:lastColumn="0" w:noHBand="0" w:noVBand="1"/>
      </w:tblPr>
      <w:tblGrid>
        <w:gridCol w:w="7933"/>
        <w:gridCol w:w="993"/>
      </w:tblGrid>
      <w:tr w:rsidR="00710BCC" w:rsidTr="00D657C4">
        <w:tc>
          <w:tcPr>
            <w:tcW w:w="7933" w:type="dxa"/>
          </w:tcPr>
          <w:p w:rsidR="00710BCC" w:rsidRDefault="00710BCC" w:rsidP="00D657C4">
            <w:pPr>
              <w:ind w:right="141"/>
              <w:rPr>
                <w:sz w:val="16"/>
                <w:szCs w:val="12"/>
              </w:rPr>
            </w:pPr>
          </w:p>
          <w:p w:rsidR="00710BCC" w:rsidRDefault="00710BCC" w:rsidP="00D657C4">
            <w:pPr>
              <w:ind w:right="141"/>
              <w:jc w:val="both"/>
              <w:rPr>
                <w:sz w:val="16"/>
                <w:szCs w:val="12"/>
              </w:rPr>
            </w:pPr>
            <w:r w:rsidRPr="00BC5EDB">
              <w:rPr>
                <w:sz w:val="16"/>
                <w:szCs w:val="12"/>
              </w:rPr>
              <w:t>El</w:t>
            </w:r>
            <w:r>
              <w:rPr>
                <w:sz w:val="16"/>
                <w:szCs w:val="12"/>
              </w:rPr>
              <w:t xml:space="preserve"> solicitante asume el compromiso de cumplimiento del apartado VI del Código de Conducta  en materia de Subvenciones y Ayudas Públicas de la Región de Murcia, aprobado por Acuerdo de Consejo de Gobierno con fecha de 29 de diciembre de 2021 (BORM 29/01/2022).</w:t>
            </w:r>
          </w:p>
          <w:p w:rsidR="00710BCC" w:rsidRPr="00BC5EDB" w:rsidRDefault="00710BCC" w:rsidP="00D657C4">
            <w:pPr>
              <w:ind w:right="141"/>
              <w:rPr>
                <w:sz w:val="16"/>
                <w:szCs w:val="12"/>
              </w:rPr>
            </w:pPr>
          </w:p>
        </w:tc>
        <w:tc>
          <w:tcPr>
            <w:tcW w:w="993" w:type="dxa"/>
          </w:tcPr>
          <w:p w:rsidR="00710BCC" w:rsidRDefault="00710BCC" w:rsidP="00D657C4">
            <w:pPr>
              <w:ind w:right="141"/>
              <w:rPr>
                <w:sz w:val="12"/>
                <w:szCs w:val="12"/>
                <w:lang w:val="es-ES_tradnl"/>
              </w:rPr>
            </w:pPr>
          </w:p>
          <w:p w:rsidR="00710BCC" w:rsidRDefault="00710BCC" w:rsidP="00D657C4">
            <w:pPr>
              <w:ind w:right="141"/>
              <w:rPr>
                <w:sz w:val="12"/>
                <w:szCs w:val="12"/>
                <w:lang w:val="es-ES_tradnl"/>
              </w:rPr>
            </w:pPr>
          </w:p>
          <w:p w:rsidR="00710BCC" w:rsidRDefault="00710BCC" w:rsidP="00D657C4">
            <w:pPr>
              <w:ind w:right="141"/>
              <w:rPr>
                <w:b/>
                <w:sz w:val="16"/>
                <w:szCs w:val="12"/>
              </w:rPr>
            </w:pPr>
            <w:r w:rsidRPr="00277994">
              <w:rPr>
                <w:sz w:val="12"/>
                <w:szCs w:val="12"/>
                <w:lang w:val="es-ES_tradnl"/>
              </w:rPr>
              <w:t>Si   NO</w:t>
            </w:r>
          </w:p>
        </w:tc>
      </w:tr>
    </w:tbl>
    <w:p w:rsidR="00710BCC" w:rsidRDefault="00710BCC" w:rsidP="00710BCC">
      <w:pPr>
        <w:ind w:right="141"/>
        <w:rPr>
          <w:b/>
          <w:sz w:val="16"/>
          <w:szCs w:val="12"/>
        </w:rPr>
      </w:pPr>
    </w:p>
    <w:p w:rsidR="00710BCC" w:rsidRPr="00BC5EDB" w:rsidRDefault="00710BCC" w:rsidP="00710BCC">
      <w:pPr>
        <w:ind w:right="141"/>
        <w:rPr>
          <w:b/>
          <w:sz w:val="16"/>
          <w:szCs w:val="12"/>
        </w:rPr>
      </w:pPr>
      <w:r>
        <w:rPr>
          <w:b/>
          <w:sz w:val="16"/>
          <w:szCs w:val="12"/>
        </w:rPr>
        <w:t>11. DECLARACIÓN RESPONSABLE DE CUMPLIMIENTO DE LA NORMATIVA VIGENTE EN MATERIA DE LUCHA CONTRA LA MOROSIDAD EN LAS OPERACIONES COMERCIALES.</w:t>
      </w:r>
    </w:p>
    <w:tbl>
      <w:tblPr>
        <w:tblStyle w:val="Tablaconcuadrcula"/>
        <w:tblW w:w="0" w:type="auto"/>
        <w:tblLook w:val="04A0" w:firstRow="1" w:lastRow="0" w:firstColumn="1" w:lastColumn="0" w:noHBand="0" w:noVBand="1"/>
      </w:tblPr>
      <w:tblGrid>
        <w:gridCol w:w="7933"/>
        <w:gridCol w:w="993"/>
      </w:tblGrid>
      <w:tr w:rsidR="00710BCC" w:rsidTr="00D657C4">
        <w:trPr>
          <w:trHeight w:val="849"/>
        </w:trPr>
        <w:tc>
          <w:tcPr>
            <w:tcW w:w="7933" w:type="dxa"/>
          </w:tcPr>
          <w:p w:rsidR="00710BCC" w:rsidRDefault="00710BCC" w:rsidP="00D657C4">
            <w:pPr>
              <w:ind w:right="-32"/>
              <w:rPr>
                <w:sz w:val="12"/>
                <w:szCs w:val="12"/>
              </w:rPr>
            </w:pPr>
          </w:p>
          <w:p w:rsidR="00710BCC" w:rsidRPr="002C482C" w:rsidRDefault="00710BCC" w:rsidP="00D657C4">
            <w:pPr>
              <w:ind w:right="175"/>
              <w:jc w:val="both"/>
              <w:rPr>
                <w:sz w:val="16"/>
                <w:szCs w:val="12"/>
              </w:rPr>
            </w:pPr>
            <w:r w:rsidRPr="002C482C">
              <w:rPr>
                <w:sz w:val="16"/>
                <w:szCs w:val="12"/>
              </w:rPr>
              <w:t>El solicitante declara, de conformidad con la Ley 3/2004, de 29 de diciembre, por la que se establecen medidas de lucha contra la morosidad en las operaciones comerciales, que en la fecha actual, la entidad</w:t>
            </w:r>
            <w:r>
              <w:rPr>
                <w:sz w:val="16"/>
                <w:szCs w:val="12"/>
              </w:rPr>
              <w:t xml:space="preserve"> </w:t>
            </w:r>
            <w:r w:rsidRPr="002C482C">
              <w:rPr>
                <w:sz w:val="16"/>
                <w:szCs w:val="12"/>
              </w:rPr>
              <w:t>cumple con la normativa vigente al respecto.</w:t>
            </w:r>
          </w:p>
          <w:p w:rsidR="00710BCC" w:rsidRDefault="00710BCC" w:rsidP="00D657C4">
            <w:pPr>
              <w:ind w:right="-32"/>
              <w:rPr>
                <w:sz w:val="12"/>
                <w:szCs w:val="12"/>
              </w:rPr>
            </w:pPr>
          </w:p>
          <w:p w:rsidR="00710BCC" w:rsidRDefault="00710BCC" w:rsidP="00D657C4">
            <w:pPr>
              <w:ind w:right="-32"/>
              <w:rPr>
                <w:sz w:val="12"/>
                <w:szCs w:val="12"/>
              </w:rPr>
            </w:pPr>
          </w:p>
        </w:tc>
        <w:tc>
          <w:tcPr>
            <w:tcW w:w="993" w:type="dxa"/>
          </w:tcPr>
          <w:p w:rsidR="00710BCC" w:rsidRDefault="00710BCC" w:rsidP="00D657C4">
            <w:pPr>
              <w:ind w:right="-32"/>
              <w:rPr>
                <w:sz w:val="12"/>
                <w:szCs w:val="12"/>
                <w:lang w:val="es-ES_tradnl"/>
              </w:rPr>
            </w:pPr>
          </w:p>
          <w:p w:rsidR="00710BCC" w:rsidRDefault="00710BCC" w:rsidP="00D657C4">
            <w:pPr>
              <w:ind w:right="-32"/>
              <w:rPr>
                <w:sz w:val="12"/>
                <w:szCs w:val="12"/>
                <w:lang w:val="es-ES_tradnl"/>
              </w:rPr>
            </w:pPr>
          </w:p>
          <w:p w:rsidR="00710BCC" w:rsidRDefault="00710BCC" w:rsidP="00D657C4">
            <w:pPr>
              <w:ind w:right="-32"/>
              <w:rPr>
                <w:sz w:val="12"/>
                <w:szCs w:val="12"/>
              </w:rPr>
            </w:pPr>
            <w:r w:rsidRPr="00277994">
              <w:rPr>
                <w:sz w:val="12"/>
                <w:szCs w:val="12"/>
                <w:lang w:val="es-ES_tradnl"/>
              </w:rPr>
              <w:t>Si   NO</w:t>
            </w:r>
          </w:p>
        </w:tc>
      </w:tr>
    </w:tbl>
    <w:p w:rsidR="00710BCC" w:rsidRDefault="00710BCC" w:rsidP="00710BCC">
      <w:pPr>
        <w:ind w:right="141"/>
        <w:rPr>
          <w:b/>
          <w:sz w:val="16"/>
          <w:szCs w:val="12"/>
        </w:rPr>
      </w:pPr>
    </w:p>
    <w:p w:rsidR="00710BCC" w:rsidRPr="00930D20" w:rsidRDefault="00710BCC" w:rsidP="00710BCC">
      <w:pPr>
        <w:ind w:right="141"/>
        <w:jc w:val="both"/>
        <w:rPr>
          <w:b/>
          <w:sz w:val="16"/>
          <w:szCs w:val="12"/>
        </w:rPr>
      </w:pPr>
      <w:r>
        <w:rPr>
          <w:b/>
          <w:sz w:val="16"/>
          <w:szCs w:val="12"/>
        </w:rPr>
        <w:t>12. DECLARACIÓN RESPONSABLE DEL SOLICITANTE DE LA AYUDA DE APLICACIÓN DE LA NORMATIVA PERTINENTE EN MATERIA DE ACCESIBILIDAD PARA LAS PERSONAS CON DISCAPACIDAD.</w:t>
      </w:r>
    </w:p>
    <w:p w:rsidR="00710BCC" w:rsidRPr="00D52F62" w:rsidRDefault="00710BCC" w:rsidP="00710BCC">
      <w:pPr>
        <w:ind w:right="-32"/>
        <w:rPr>
          <w:bCs/>
          <w:sz w:val="16"/>
          <w:szCs w:val="16"/>
        </w:rPr>
      </w:pPr>
      <w:r w:rsidRPr="00D52F62">
        <w:rPr>
          <w:bCs/>
          <w:sz w:val="16"/>
          <w:szCs w:val="16"/>
        </w:rPr>
        <w:t>Declaro que para la realización de este proyecto se aplicará la siguiente normativa pertinente en materia de accesibilidad para las personas con discapacidad:</w:t>
      </w:r>
    </w:p>
    <w:tbl>
      <w:tblPr>
        <w:tblStyle w:val="Tablaconcuadrcula"/>
        <w:tblW w:w="5000" w:type="pct"/>
        <w:tblLook w:val="04A0" w:firstRow="1" w:lastRow="0" w:firstColumn="1" w:lastColumn="0" w:noHBand="0" w:noVBand="1"/>
      </w:tblPr>
      <w:tblGrid>
        <w:gridCol w:w="7403"/>
        <w:gridCol w:w="786"/>
        <w:gridCol w:w="633"/>
        <w:gridCol w:w="1253"/>
      </w:tblGrid>
      <w:tr w:rsidR="00710BCC" w:rsidRPr="00D52F62" w:rsidTr="00D657C4">
        <w:trPr>
          <w:tblHeader/>
        </w:trPr>
        <w:tc>
          <w:tcPr>
            <w:tcW w:w="3674" w:type="pct"/>
            <w:shd w:val="clear" w:color="auto" w:fill="D9D9D9" w:themeFill="background1" w:themeFillShade="D9"/>
            <w:vAlign w:val="center"/>
          </w:tcPr>
          <w:p w:rsidR="00710BCC" w:rsidRPr="00D52F62" w:rsidRDefault="00710BCC" w:rsidP="00D657C4">
            <w:pPr>
              <w:spacing w:after="160" w:line="259" w:lineRule="auto"/>
              <w:ind w:right="-32"/>
              <w:rPr>
                <w:b/>
                <w:bCs/>
                <w:sz w:val="16"/>
                <w:szCs w:val="16"/>
              </w:rPr>
            </w:pPr>
            <w:r w:rsidRPr="00D52F62">
              <w:rPr>
                <w:b/>
                <w:bCs/>
                <w:sz w:val="16"/>
                <w:szCs w:val="16"/>
              </w:rPr>
              <w:t>Normativa Aplicable</w:t>
            </w:r>
          </w:p>
        </w:tc>
        <w:tc>
          <w:tcPr>
            <w:tcW w:w="390" w:type="pct"/>
            <w:shd w:val="clear" w:color="auto" w:fill="D9D9D9" w:themeFill="background1" w:themeFillShade="D9"/>
            <w:vAlign w:val="center"/>
          </w:tcPr>
          <w:p w:rsidR="00710BCC" w:rsidRPr="00D52F62" w:rsidRDefault="00710BCC" w:rsidP="00D657C4">
            <w:pPr>
              <w:spacing w:after="160" w:line="259" w:lineRule="auto"/>
              <w:ind w:right="-32"/>
              <w:jc w:val="center"/>
              <w:rPr>
                <w:b/>
                <w:bCs/>
                <w:sz w:val="16"/>
                <w:szCs w:val="16"/>
              </w:rPr>
            </w:pPr>
            <w:r w:rsidRPr="00D52F62">
              <w:rPr>
                <w:b/>
                <w:bCs/>
                <w:sz w:val="16"/>
                <w:szCs w:val="16"/>
              </w:rPr>
              <w:t>SI</w:t>
            </w:r>
          </w:p>
        </w:tc>
        <w:tc>
          <w:tcPr>
            <w:tcW w:w="314" w:type="pct"/>
            <w:shd w:val="clear" w:color="auto" w:fill="D9D9D9" w:themeFill="background1" w:themeFillShade="D9"/>
            <w:vAlign w:val="center"/>
          </w:tcPr>
          <w:p w:rsidR="00710BCC" w:rsidRPr="00D52F62" w:rsidRDefault="00710BCC" w:rsidP="00D657C4">
            <w:pPr>
              <w:spacing w:after="160" w:line="259" w:lineRule="auto"/>
              <w:ind w:right="-32"/>
              <w:jc w:val="center"/>
              <w:rPr>
                <w:b/>
                <w:bCs/>
                <w:sz w:val="16"/>
                <w:szCs w:val="16"/>
              </w:rPr>
            </w:pPr>
            <w:r w:rsidRPr="00D52F62">
              <w:rPr>
                <w:b/>
                <w:bCs/>
                <w:sz w:val="16"/>
                <w:szCs w:val="16"/>
              </w:rPr>
              <w:t>NO</w:t>
            </w:r>
          </w:p>
        </w:tc>
        <w:tc>
          <w:tcPr>
            <w:tcW w:w="622" w:type="pct"/>
            <w:shd w:val="clear" w:color="auto" w:fill="D9D9D9" w:themeFill="background1" w:themeFillShade="D9"/>
            <w:vAlign w:val="center"/>
          </w:tcPr>
          <w:p w:rsidR="00710BCC" w:rsidRPr="00D52F62" w:rsidRDefault="00710BCC" w:rsidP="00D657C4">
            <w:pPr>
              <w:spacing w:after="160" w:line="259" w:lineRule="auto"/>
              <w:ind w:right="-32"/>
              <w:jc w:val="center"/>
              <w:rPr>
                <w:b/>
                <w:bCs/>
                <w:sz w:val="16"/>
                <w:szCs w:val="16"/>
              </w:rPr>
            </w:pPr>
            <w:r w:rsidRPr="00D52F62">
              <w:rPr>
                <w:b/>
                <w:bCs/>
                <w:sz w:val="16"/>
                <w:szCs w:val="16"/>
              </w:rPr>
              <w:t>NO PROCEDE</w:t>
            </w:r>
          </w:p>
        </w:tc>
      </w:tr>
      <w:tr w:rsidR="00710BCC" w:rsidRPr="00D52F62" w:rsidTr="00D657C4">
        <w:tc>
          <w:tcPr>
            <w:tcW w:w="3674" w:type="pct"/>
            <w:vAlign w:val="center"/>
          </w:tcPr>
          <w:p w:rsidR="00710BCC" w:rsidRPr="00D52F62" w:rsidRDefault="00710BCC" w:rsidP="00D657C4">
            <w:pPr>
              <w:spacing w:after="160" w:line="259" w:lineRule="auto"/>
              <w:ind w:right="139"/>
              <w:jc w:val="both"/>
              <w:rPr>
                <w:b/>
                <w:bCs/>
                <w:sz w:val="16"/>
                <w:szCs w:val="16"/>
              </w:rPr>
            </w:pPr>
            <w:r w:rsidRPr="00D52F62">
              <w:rPr>
                <w:sz w:val="16"/>
                <w:szCs w:val="16"/>
              </w:rPr>
              <w:t>Ley 11/2023, de 8 de mayo, de trasposición de Directivas de la Unión Europea en materia de accesibilidad de determinados productos y servicios, migración de personas altamente cualificadas, tributaria y digitalización de actuaciones notariales y registrales; y por la que se modifica la Ley 12/2011, de 27 de mayo, sobre responsabilidad civil por daños nucleares o producidos por materiales radiactivos.</w:t>
            </w:r>
          </w:p>
        </w:tc>
        <w:tc>
          <w:tcPr>
            <w:tcW w:w="390" w:type="pct"/>
            <w:vAlign w:val="center"/>
          </w:tcPr>
          <w:p w:rsidR="00710BCC" w:rsidRPr="00D52F62" w:rsidRDefault="00710BCC" w:rsidP="00D657C4">
            <w:pPr>
              <w:spacing w:after="160" w:line="259" w:lineRule="auto"/>
              <w:ind w:right="-32"/>
              <w:jc w:val="center"/>
              <w:rPr>
                <w:b/>
                <w:bCs/>
                <w:sz w:val="16"/>
                <w:szCs w:val="16"/>
              </w:rPr>
            </w:pPr>
            <w:r w:rsidRPr="00D52F62">
              <w:rPr>
                <w:b/>
                <w:bCs/>
                <w:sz w:val="16"/>
                <w:szCs w:val="16"/>
              </w:rPr>
              <w:t>󠇬</w:t>
            </w:r>
          </w:p>
        </w:tc>
        <w:tc>
          <w:tcPr>
            <w:tcW w:w="314" w:type="pct"/>
            <w:vAlign w:val="center"/>
          </w:tcPr>
          <w:p w:rsidR="00710BCC" w:rsidRPr="00D52F62" w:rsidRDefault="00710BCC" w:rsidP="00D657C4">
            <w:pPr>
              <w:spacing w:after="160" w:line="259" w:lineRule="auto"/>
              <w:ind w:right="-32"/>
              <w:jc w:val="center"/>
              <w:rPr>
                <w:sz w:val="16"/>
                <w:szCs w:val="16"/>
              </w:rPr>
            </w:pPr>
            <w:r w:rsidRPr="00D52F62">
              <w:rPr>
                <w:b/>
                <w:bCs/>
                <w:sz w:val="16"/>
                <w:szCs w:val="16"/>
              </w:rPr>
              <w:t>󠇬</w:t>
            </w:r>
          </w:p>
        </w:tc>
        <w:tc>
          <w:tcPr>
            <w:tcW w:w="622" w:type="pct"/>
            <w:vAlign w:val="center"/>
          </w:tcPr>
          <w:p w:rsidR="00710BCC" w:rsidRPr="00D52F62" w:rsidRDefault="00710BCC" w:rsidP="00D657C4">
            <w:pPr>
              <w:spacing w:after="160" w:line="259" w:lineRule="auto"/>
              <w:ind w:right="-32"/>
              <w:jc w:val="center"/>
              <w:rPr>
                <w:sz w:val="16"/>
                <w:szCs w:val="16"/>
              </w:rPr>
            </w:pPr>
            <w:r w:rsidRPr="00D52F62">
              <w:rPr>
                <w:b/>
                <w:bCs/>
                <w:sz w:val="16"/>
                <w:szCs w:val="16"/>
              </w:rPr>
              <w:t>󠇬</w:t>
            </w:r>
          </w:p>
        </w:tc>
      </w:tr>
      <w:tr w:rsidR="00710BCC" w:rsidRPr="00D52F62" w:rsidTr="00D657C4">
        <w:tc>
          <w:tcPr>
            <w:tcW w:w="3674" w:type="pct"/>
            <w:vAlign w:val="center"/>
          </w:tcPr>
          <w:p w:rsidR="00710BCC" w:rsidRPr="00D52F62" w:rsidRDefault="00710BCC" w:rsidP="00D657C4">
            <w:pPr>
              <w:spacing w:after="160" w:line="259" w:lineRule="auto"/>
              <w:ind w:right="139"/>
              <w:jc w:val="both"/>
              <w:rPr>
                <w:sz w:val="16"/>
                <w:szCs w:val="16"/>
              </w:rPr>
            </w:pPr>
            <w:r w:rsidRPr="00D52F62">
              <w:rPr>
                <w:sz w:val="16"/>
                <w:szCs w:val="16"/>
              </w:rPr>
              <w:t>Real Decreto 193/2023, de 21 de marzo, por el que se regulan las condiciones básicas de accesibilidad y no discriminación de las personas con discapacidad para el acceso y utilización de los bienes y servicios a disposición del público.</w:t>
            </w:r>
          </w:p>
        </w:tc>
        <w:tc>
          <w:tcPr>
            <w:tcW w:w="390" w:type="pct"/>
            <w:vAlign w:val="center"/>
          </w:tcPr>
          <w:p w:rsidR="00710BCC" w:rsidRPr="00D52F62" w:rsidRDefault="00710BCC" w:rsidP="00D657C4">
            <w:pPr>
              <w:spacing w:after="160" w:line="259" w:lineRule="auto"/>
              <w:ind w:right="-32"/>
              <w:jc w:val="center"/>
              <w:rPr>
                <w:b/>
                <w:bCs/>
                <w:sz w:val="16"/>
                <w:szCs w:val="16"/>
              </w:rPr>
            </w:pPr>
            <w:r w:rsidRPr="00D52F62">
              <w:rPr>
                <w:b/>
                <w:bCs/>
                <w:sz w:val="16"/>
                <w:szCs w:val="16"/>
              </w:rPr>
              <w:t>󠇬</w:t>
            </w:r>
          </w:p>
        </w:tc>
        <w:tc>
          <w:tcPr>
            <w:tcW w:w="314" w:type="pct"/>
            <w:vAlign w:val="center"/>
          </w:tcPr>
          <w:p w:rsidR="00710BCC" w:rsidRPr="00D52F62" w:rsidRDefault="00710BCC" w:rsidP="00D657C4">
            <w:pPr>
              <w:spacing w:after="160" w:line="259" w:lineRule="auto"/>
              <w:ind w:right="-32"/>
              <w:jc w:val="center"/>
              <w:rPr>
                <w:b/>
                <w:bCs/>
                <w:sz w:val="16"/>
                <w:szCs w:val="16"/>
              </w:rPr>
            </w:pPr>
            <w:r w:rsidRPr="00D52F62">
              <w:rPr>
                <w:b/>
                <w:bCs/>
                <w:sz w:val="16"/>
                <w:szCs w:val="16"/>
              </w:rPr>
              <w:t>󠇬</w:t>
            </w:r>
          </w:p>
        </w:tc>
        <w:tc>
          <w:tcPr>
            <w:tcW w:w="622" w:type="pct"/>
            <w:vAlign w:val="center"/>
          </w:tcPr>
          <w:p w:rsidR="00710BCC" w:rsidRPr="00D52F62" w:rsidRDefault="00710BCC" w:rsidP="00D657C4">
            <w:pPr>
              <w:spacing w:after="160" w:line="259" w:lineRule="auto"/>
              <w:ind w:right="-32"/>
              <w:jc w:val="center"/>
              <w:rPr>
                <w:b/>
                <w:bCs/>
                <w:sz w:val="16"/>
                <w:szCs w:val="16"/>
              </w:rPr>
            </w:pPr>
            <w:r w:rsidRPr="00D52F62">
              <w:rPr>
                <w:b/>
                <w:bCs/>
                <w:sz w:val="16"/>
                <w:szCs w:val="16"/>
              </w:rPr>
              <w:t>󠇬</w:t>
            </w:r>
          </w:p>
        </w:tc>
      </w:tr>
      <w:tr w:rsidR="00710BCC" w:rsidRPr="00D52F62" w:rsidTr="00D657C4">
        <w:tc>
          <w:tcPr>
            <w:tcW w:w="3674" w:type="pct"/>
            <w:vAlign w:val="center"/>
          </w:tcPr>
          <w:p w:rsidR="00710BCC" w:rsidRPr="00D52F62" w:rsidRDefault="00710BCC" w:rsidP="00D657C4">
            <w:pPr>
              <w:spacing w:after="160" w:line="259" w:lineRule="auto"/>
              <w:ind w:right="139"/>
              <w:jc w:val="both"/>
              <w:rPr>
                <w:bCs/>
                <w:sz w:val="16"/>
                <w:szCs w:val="16"/>
              </w:rPr>
            </w:pPr>
            <w:r w:rsidRPr="00D52F62">
              <w:rPr>
                <w:bCs/>
                <w:sz w:val="16"/>
                <w:szCs w:val="16"/>
              </w:rPr>
              <w:t>Real Decreto 505/2007, de 20 de abril, que aprueba las condiciones básicas de accesibilidad y no discriminación de las personas con discapacidad para el acceso y utilización de los espacios públicos urbanizados y edificaciones.</w:t>
            </w:r>
          </w:p>
        </w:tc>
        <w:tc>
          <w:tcPr>
            <w:tcW w:w="390" w:type="pct"/>
            <w:vAlign w:val="center"/>
          </w:tcPr>
          <w:p w:rsidR="00710BCC" w:rsidRPr="00D52F62" w:rsidRDefault="00710BCC" w:rsidP="00D657C4">
            <w:pPr>
              <w:spacing w:after="160" w:line="259" w:lineRule="auto"/>
              <w:ind w:right="-32"/>
              <w:jc w:val="center"/>
              <w:rPr>
                <w:sz w:val="16"/>
                <w:szCs w:val="16"/>
              </w:rPr>
            </w:pPr>
            <w:r w:rsidRPr="00D52F62">
              <w:rPr>
                <w:b/>
                <w:bCs/>
                <w:sz w:val="16"/>
                <w:szCs w:val="16"/>
              </w:rPr>
              <w:t>󠇬</w:t>
            </w:r>
          </w:p>
        </w:tc>
        <w:tc>
          <w:tcPr>
            <w:tcW w:w="314" w:type="pct"/>
            <w:vAlign w:val="center"/>
          </w:tcPr>
          <w:p w:rsidR="00710BCC" w:rsidRPr="00D52F62" w:rsidRDefault="00710BCC" w:rsidP="00D657C4">
            <w:pPr>
              <w:spacing w:after="160" w:line="259" w:lineRule="auto"/>
              <w:ind w:right="-32"/>
              <w:jc w:val="center"/>
              <w:rPr>
                <w:sz w:val="16"/>
                <w:szCs w:val="16"/>
              </w:rPr>
            </w:pPr>
            <w:r w:rsidRPr="00D52F62">
              <w:rPr>
                <w:b/>
                <w:bCs/>
                <w:sz w:val="16"/>
                <w:szCs w:val="16"/>
              </w:rPr>
              <w:t>󠇬</w:t>
            </w:r>
          </w:p>
        </w:tc>
        <w:tc>
          <w:tcPr>
            <w:tcW w:w="622" w:type="pct"/>
            <w:vAlign w:val="center"/>
          </w:tcPr>
          <w:p w:rsidR="00710BCC" w:rsidRPr="00D52F62" w:rsidRDefault="00710BCC" w:rsidP="00D657C4">
            <w:pPr>
              <w:spacing w:after="160" w:line="259" w:lineRule="auto"/>
              <w:ind w:right="-32"/>
              <w:jc w:val="center"/>
              <w:rPr>
                <w:sz w:val="16"/>
                <w:szCs w:val="16"/>
              </w:rPr>
            </w:pPr>
            <w:r w:rsidRPr="00D52F62">
              <w:rPr>
                <w:b/>
                <w:bCs/>
                <w:sz w:val="16"/>
                <w:szCs w:val="16"/>
              </w:rPr>
              <w:t>󠇬</w:t>
            </w:r>
          </w:p>
        </w:tc>
      </w:tr>
      <w:tr w:rsidR="00710BCC" w:rsidRPr="00D52F62" w:rsidTr="00D657C4">
        <w:tc>
          <w:tcPr>
            <w:tcW w:w="3674" w:type="pct"/>
            <w:vAlign w:val="center"/>
          </w:tcPr>
          <w:p w:rsidR="00710BCC" w:rsidRPr="00D52F62" w:rsidRDefault="00710BCC" w:rsidP="00710BCC">
            <w:pPr>
              <w:spacing w:after="160" w:line="259" w:lineRule="auto"/>
              <w:ind w:right="139"/>
              <w:jc w:val="both"/>
              <w:rPr>
                <w:bCs/>
                <w:sz w:val="16"/>
                <w:szCs w:val="16"/>
              </w:rPr>
            </w:pPr>
            <w:r w:rsidRPr="00D52F62">
              <w:rPr>
                <w:bCs/>
                <w:sz w:val="16"/>
                <w:szCs w:val="16"/>
              </w:rPr>
              <w:t xml:space="preserve">El Real Decreto Legislativo 1/2013, de 29 de noviembre, por el que se aprueba el Texto </w:t>
            </w:r>
            <w:r w:rsidRPr="00D52F62">
              <w:rPr>
                <w:bCs/>
                <w:sz w:val="16"/>
                <w:szCs w:val="16"/>
              </w:rPr>
              <w:lastRenderedPageBreak/>
              <w:t>Refundido de la Ley General de derechos de las personas con discapacidad y de su inclusión social (LGD).</w:t>
            </w:r>
          </w:p>
        </w:tc>
        <w:tc>
          <w:tcPr>
            <w:tcW w:w="390" w:type="pct"/>
            <w:vAlign w:val="center"/>
          </w:tcPr>
          <w:p w:rsidR="00710BCC" w:rsidRPr="00D52F62" w:rsidRDefault="00710BCC" w:rsidP="00D657C4">
            <w:pPr>
              <w:spacing w:after="160" w:line="259" w:lineRule="auto"/>
              <w:ind w:right="-32"/>
              <w:jc w:val="center"/>
              <w:rPr>
                <w:sz w:val="16"/>
                <w:szCs w:val="16"/>
              </w:rPr>
            </w:pPr>
            <w:r w:rsidRPr="00D52F62">
              <w:rPr>
                <w:b/>
                <w:bCs/>
                <w:sz w:val="16"/>
                <w:szCs w:val="16"/>
              </w:rPr>
              <w:lastRenderedPageBreak/>
              <w:t>󠇬</w:t>
            </w:r>
          </w:p>
        </w:tc>
        <w:tc>
          <w:tcPr>
            <w:tcW w:w="314" w:type="pct"/>
            <w:vAlign w:val="center"/>
          </w:tcPr>
          <w:p w:rsidR="00710BCC" w:rsidRPr="00D52F62" w:rsidRDefault="00710BCC" w:rsidP="00D657C4">
            <w:pPr>
              <w:spacing w:after="160" w:line="259" w:lineRule="auto"/>
              <w:ind w:right="-32"/>
              <w:jc w:val="center"/>
              <w:rPr>
                <w:sz w:val="16"/>
                <w:szCs w:val="16"/>
              </w:rPr>
            </w:pPr>
            <w:r w:rsidRPr="00D52F62">
              <w:rPr>
                <w:b/>
                <w:bCs/>
                <w:sz w:val="16"/>
                <w:szCs w:val="16"/>
              </w:rPr>
              <w:t>󠇬</w:t>
            </w:r>
          </w:p>
        </w:tc>
        <w:tc>
          <w:tcPr>
            <w:tcW w:w="622" w:type="pct"/>
            <w:vAlign w:val="center"/>
          </w:tcPr>
          <w:p w:rsidR="00710BCC" w:rsidRPr="00D52F62" w:rsidRDefault="00710BCC" w:rsidP="00D657C4">
            <w:pPr>
              <w:spacing w:after="160" w:line="259" w:lineRule="auto"/>
              <w:ind w:right="-32"/>
              <w:jc w:val="center"/>
              <w:rPr>
                <w:sz w:val="16"/>
                <w:szCs w:val="16"/>
              </w:rPr>
            </w:pPr>
            <w:r w:rsidRPr="00D52F62">
              <w:rPr>
                <w:b/>
                <w:bCs/>
                <w:sz w:val="16"/>
                <w:szCs w:val="16"/>
              </w:rPr>
              <w:t>󠇬</w:t>
            </w:r>
          </w:p>
        </w:tc>
      </w:tr>
      <w:tr w:rsidR="00710BCC" w:rsidRPr="00D52F62" w:rsidTr="00D657C4">
        <w:tc>
          <w:tcPr>
            <w:tcW w:w="3674" w:type="pct"/>
            <w:vAlign w:val="center"/>
          </w:tcPr>
          <w:p w:rsidR="00710BCC" w:rsidRPr="00D52F62" w:rsidRDefault="00710BCC" w:rsidP="00D657C4">
            <w:pPr>
              <w:spacing w:after="160" w:line="259" w:lineRule="auto"/>
              <w:ind w:right="139"/>
              <w:jc w:val="both"/>
              <w:rPr>
                <w:b/>
                <w:bCs/>
                <w:sz w:val="16"/>
                <w:szCs w:val="16"/>
              </w:rPr>
            </w:pPr>
            <w:r w:rsidRPr="00D52F62">
              <w:rPr>
                <w:bCs/>
                <w:sz w:val="16"/>
                <w:szCs w:val="16"/>
              </w:rPr>
              <w:t>Real Decreto 173/2010, de 19 de febrero que modifica el Código Técnico de la Edificación, aprobado por el Real Decreto 314/2006, de 17 de marzo de 2006, en materia de accesibilidad y no discriminación de las personas con discapacidad</w:t>
            </w:r>
          </w:p>
        </w:tc>
        <w:tc>
          <w:tcPr>
            <w:tcW w:w="390" w:type="pct"/>
            <w:vAlign w:val="center"/>
          </w:tcPr>
          <w:p w:rsidR="00710BCC" w:rsidRPr="00D52F62" w:rsidRDefault="00710BCC" w:rsidP="00D657C4">
            <w:pPr>
              <w:spacing w:after="160" w:line="259" w:lineRule="auto"/>
              <w:ind w:right="-32"/>
              <w:jc w:val="center"/>
              <w:rPr>
                <w:sz w:val="16"/>
                <w:szCs w:val="16"/>
              </w:rPr>
            </w:pPr>
            <w:r w:rsidRPr="00D52F62">
              <w:rPr>
                <w:b/>
                <w:bCs/>
                <w:sz w:val="16"/>
                <w:szCs w:val="16"/>
              </w:rPr>
              <w:t>󠇬</w:t>
            </w:r>
          </w:p>
        </w:tc>
        <w:tc>
          <w:tcPr>
            <w:tcW w:w="314" w:type="pct"/>
            <w:vAlign w:val="center"/>
          </w:tcPr>
          <w:p w:rsidR="00710BCC" w:rsidRPr="00D52F62" w:rsidRDefault="00710BCC" w:rsidP="00D657C4">
            <w:pPr>
              <w:spacing w:after="160" w:line="259" w:lineRule="auto"/>
              <w:ind w:right="-32"/>
              <w:jc w:val="center"/>
              <w:rPr>
                <w:sz w:val="16"/>
                <w:szCs w:val="16"/>
              </w:rPr>
            </w:pPr>
            <w:r w:rsidRPr="00D52F62">
              <w:rPr>
                <w:b/>
                <w:bCs/>
                <w:sz w:val="16"/>
                <w:szCs w:val="16"/>
              </w:rPr>
              <w:t>󠇬</w:t>
            </w:r>
          </w:p>
        </w:tc>
        <w:tc>
          <w:tcPr>
            <w:tcW w:w="622" w:type="pct"/>
            <w:vAlign w:val="center"/>
          </w:tcPr>
          <w:p w:rsidR="00710BCC" w:rsidRPr="00D52F62" w:rsidRDefault="00710BCC" w:rsidP="00D657C4">
            <w:pPr>
              <w:spacing w:after="160" w:line="259" w:lineRule="auto"/>
              <w:ind w:right="-32"/>
              <w:jc w:val="center"/>
              <w:rPr>
                <w:sz w:val="16"/>
                <w:szCs w:val="16"/>
              </w:rPr>
            </w:pPr>
            <w:r w:rsidRPr="00D52F62">
              <w:rPr>
                <w:b/>
                <w:bCs/>
                <w:sz w:val="16"/>
                <w:szCs w:val="16"/>
              </w:rPr>
              <w:t>󠇬</w:t>
            </w:r>
          </w:p>
        </w:tc>
      </w:tr>
      <w:tr w:rsidR="00710BCC" w:rsidRPr="00D52F62" w:rsidTr="00D657C4">
        <w:tc>
          <w:tcPr>
            <w:tcW w:w="3674" w:type="pct"/>
            <w:vAlign w:val="center"/>
          </w:tcPr>
          <w:p w:rsidR="00710BCC" w:rsidRPr="00D52F62" w:rsidRDefault="00710BCC" w:rsidP="00D657C4">
            <w:pPr>
              <w:spacing w:after="160" w:line="259" w:lineRule="auto"/>
              <w:ind w:right="139"/>
              <w:jc w:val="both"/>
              <w:rPr>
                <w:bCs/>
                <w:sz w:val="16"/>
                <w:szCs w:val="16"/>
              </w:rPr>
            </w:pPr>
            <w:r w:rsidRPr="00D52F62">
              <w:rPr>
                <w:bCs/>
                <w:sz w:val="16"/>
                <w:szCs w:val="16"/>
              </w:rPr>
              <w:t>Real Decreto 366/2007, de 16 de marzo, por el que se establecen las condiciones de accesibilidad y no discriminación de las personas con discapacidad en sus relaciones con la Administración General del Estado.</w:t>
            </w:r>
          </w:p>
        </w:tc>
        <w:tc>
          <w:tcPr>
            <w:tcW w:w="390" w:type="pct"/>
            <w:vAlign w:val="center"/>
          </w:tcPr>
          <w:p w:rsidR="00710BCC" w:rsidRPr="00D52F62" w:rsidRDefault="00710BCC" w:rsidP="00D657C4">
            <w:pPr>
              <w:spacing w:after="160" w:line="259" w:lineRule="auto"/>
              <w:ind w:right="-32"/>
              <w:jc w:val="center"/>
              <w:rPr>
                <w:sz w:val="16"/>
                <w:szCs w:val="16"/>
              </w:rPr>
            </w:pPr>
            <w:r w:rsidRPr="00D52F62">
              <w:rPr>
                <w:b/>
                <w:bCs/>
                <w:sz w:val="16"/>
                <w:szCs w:val="16"/>
              </w:rPr>
              <w:t>󠇬</w:t>
            </w:r>
          </w:p>
        </w:tc>
        <w:tc>
          <w:tcPr>
            <w:tcW w:w="314" w:type="pct"/>
            <w:vAlign w:val="center"/>
          </w:tcPr>
          <w:p w:rsidR="00710BCC" w:rsidRPr="00D52F62" w:rsidRDefault="00710BCC" w:rsidP="00D657C4">
            <w:pPr>
              <w:spacing w:after="160" w:line="259" w:lineRule="auto"/>
              <w:ind w:right="-32"/>
              <w:jc w:val="center"/>
              <w:rPr>
                <w:sz w:val="16"/>
                <w:szCs w:val="16"/>
              </w:rPr>
            </w:pPr>
            <w:r w:rsidRPr="00D52F62">
              <w:rPr>
                <w:b/>
                <w:bCs/>
                <w:sz w:val="16"/>
                <w:szCs w:val="16"/>
              </w:rPr>
              <w:t>󠇬</w:t>
            </w:r>
          </w:p>
        </w:tc>
        <w:tc>
          <w:tcPr>
            <w:tcW w:w="622" w:type="pct"/>
            <w:vAlign w:val="center"/>
          </w:tcPr>
          <w:p w:rsidR="00710BCC" w:rsidRPr="00D52F62" w:rsidRDefault="00710BCC" w:rsidP="00D657C4">
            <w:pPr>
              <w:spacing w:after="160" w:line="259" w:lineRule="auto"/>
              <w:ind w:right="-32"/>
              <w:jc w:val="center"/>
              <w:rPr>
                <w:sz w:val="16"/>
                <w:szCs w:val="16"/>
              </w:rPr>
            </w:pPr>
            <w:r w:rsidRPr="00D52F62">
              <w:rPr>
                <w:b/>
                <w:bCs/>
                <w:sz w:val="16"/>
                <w:szCs w:val="16"/>
              </w:rPr>
              <w:t>󠇬</w:t>
            </w:r>
          </w:p>
        </w:tc>
      </w:tr>
      <w:tr w:rsidR="00710BCC" w:rsidRPr="00D52F62" w:rsidTr="00D657C4">
        <w:tc>
          <w:tcPr>
            <w:tcW w:w="3674" w:type="pct"/>
            <w:vAlign w:val="center"/>
          </w:tcPr>
          <w:p w:rsidR="00710BCC" w:rsidRPr="00D52F62" w:rsidRDefault="00710BCC" w:rsidP="00D657C4">
            <w:pPr>
              <w:spacing w:after="160" w:line="259" w:lineRule="auto"/>
              <w:ind w:right="139"/>
              <w:jc w:val="both"/>
              <w:rPr>
                <w:bCs/>
                <w:sz w:val="16"/>
                <w:szCs w:val="16"/>
              </w:rPr>
            </w:pPr>
            <w:r w:rsidRPr="00D52F62">
              <w:rPr>
                <w:bCs/>
                <w:sz w:val="16"/>
                <w:szCs w:val="16"/>
              </w:rPr>
              <w:t>Real Decreto 1544/2007, de 23 de noviembre, que regula las condiciones básicas de accesibilidad y no discriminación para el acceso y utilización de los modos de transporte para personas con discapacidad.</w:t>
            </w:r>
          </w:p>
        </w:tc>
        <w:tc>
          <w:tcPr>
            <w:tcW w:w="390" w:type="pct"/>
            <w:vAlign w:val="center"/>
          </w:tcPr>
          <w:p w:rsidR="00710BCC" w:rsidRPr="00D52F62" w:rsidRDefault="00710BCC" w:rsidP="00D657C4">
            <w:pPr>
              <w:spacing w:after="160" w:line="259" w:lineRule="auto"/>
              <w:ind w:right="-32"/>
              <w:jc w:val="center"/>
              <w:rPr>
                <w:sz w:val="16"/>
                <w:szCs w:val="16"/>
              </w:rPr>
            </w:pPr>
            <w:r w:rsidRPr="00D52F62">
              <w:rPr>
                <w:b/>
                <w:bCs/>
                <w:sz w:val="16"/>
                <w:szCs w:val="16"/>
              </w:rPr>
              <w:t>󠇬</w:t>
            </w:r>
          </w:p>
        </w:tc>
        <w:tc>
          <w:tcPr>
            <w:tcW w:w="314" w:type="pct"/>
            <w:vAlign w:val="center"/>
          </w:tcPr>
          <w:p w:rsidR="00710BCC" w:rsidRPr="00D52F62" w:rsidRDefault="00710BCC" w:rsidP="00D657C4">
            <w:pPr>
              <w:spacing w:after="160" w:line="259" w:lineRule="auto"/>
              <w:ind w:right="-32"/>
              <w:jc w:val="center"/>
              <w:rPr>
                <w:sz w:val="16"/>
                <w:szCs w:val="16"/>
              </w:rPr>
            </w:pPr>
            <w:r w:rsidRPr="00D52F62">
              <w:rPr>
                <w:b/>
                <w:bCs/>
                <w:sz w:val="16"/>
                <w:szCs w:val="16"/>
              </w:rPr>
              <w:t>󠇬</w:t>
            </w:r>
          </w:p>
        </w:tc>
        <w:tc>
          <w:tcPr>
            <w:tcW w:w="622" w:type="pct"/>
            <w:vAlign w:val="center"/>
          </w:tcPr>
          <w:p w:rsidR="00710BCC" w:rsidRPr="00D52F62" w:rsidRDefault="00710BCC" w:rsidP="00D657C4">
            <w:pPr>
              <w:spacing w:after="160" w:line="259" w:lineRule="auto"/>
              <w:ind w:right="-32"/>
              <w:jc w:val="center"/>
              <w:rPr>
                <w:sz w:val="16"/>
                <w:szCs w:val="16"/>
              </w:rPr>
            </w:pPr>
            <w:r w:rsidRPr="00D52F62">
              <w:rPr>
                <w:b/>
                <w:bCs/>
                <w:sz w:val="16"/>
                <w:szCs w:val="16"/>
              </w:rPr>
              <w:t>󠇬</w:t>
            </w:r>
          </w:p>
        </w:tc>
      </w:tr>
      <w:tr w:rsidR="00710BCC" w:rsidRPr="00D52F62" w:rsidTr="00D657C4">
        <w:tc>
          <w:tcPr>
            <w:tcW w:w="3674" w:type="pct"/>
            <w:vAlign w:val="center"/>
          </w:tcPr>
          <w:p w:rsidR="00710BCC" w:rsidRPr="00D52F62" w:rsidRDefault="00710BCC" w:rsidP="00D657C4">
            <w:pPr>
              <w:spacing w:after="160" w:line="259" w:lineRule="auto"/>
              <w:ind w:right="139"/>
              <w:jc w:val="both"/>
              <w:rPr>
                <w:bCs/>
                <w:sz w:val="16"/>
                <w:szCs w:val="16"/>
              </w:rPr>
            </w:pPr>
            <w:r w:rsidRPr="00D52F62">
              <w:rPr>
                <w:bCs/>
                <w:sz w:val="16"/>
                <w:szCs w:val="16"/>
              </w:rPr>
              <w:t>Real Decreto 1494/2007, de 12 de noviembre, que prueba el Reglamento sobre las condiciones básicas para el acceso de las personas con discapacidad a las tecnologías, productos y servicios relacionados con la sociedad de la información y medios de comunicación social.</w:t>
            </w:r>
          </w:p>
        </w:tc>
        <w:tc>
          <w:tcPr>
            <w:tcW w:w="390" w:type="pct"/>
            <w:vAlign w:val="center"/>
          </w:tcPr>
          <w:p w:rsidR="00710BCC" w:rsidRPr="00D52F62" w:rsidRDefault="00710BCC" w:rsidP="00D657C4">
            <w:pPr>
              <w:spacing w:after="160" w:line="259" w:lineRule="auto"/>
              <w:ind w:right="-32"/>
              <w:jc w:val="center"/>
              <w:rPr>
                <w:sz w:val="16"/>
                <w:szCs w:val="16"/>
              </w:rPr>
            </w:pPr>
            <w:r w:rsidRPr="00D52F62">
              <w:rPr>
                <w:b/>
                <w:bCs/>
                <w:sz w:val="16"/>
                <w:szCs w:val="16"/>
              </w:rPr>
              <w:t>󠇬</w:t>
            </w:r>
          </w:p>
        </w:tc>
        <w:tc>
          <w:tcPr>
            <w:tcW w:w="314" w:type="pct"/>
            <w:vAlign w:val="center"/>
          </w:tcPr>
          <w:p w:rsidR="00710BCC" w:rsidRPr="00D52F62" w:rsidRDefault="00710BCC" w:rsidP="00D657C4">
            <w:pPr>
              <w:spacing w:after="160" w:line="259" w:lineRule="auto"/>
              <w:ind w:right="-32"/>
              <w:jc w:val="center"/>
              <w:rPr>
                <w:sz w:val="16"/>
                <w:szCs w:val="16"/>
              </w:rPr>
            </w:pPr>
            <w:r w:rsidRPr="00D52F62">
              <w:rPr>
                <w:b/>
                <w:bCs/>
                <w:sz w:val="16"/>
                <w:szCs w:val="16"/>
              </w:rPr>
              <w:t>󠇬</w:t>
            </w:r>
          </w:p>
        </w:tc>
        <w:tc>
          <w:tcPr>
            <w:tcW w:w="622" w:type="pct"/>
            <w:vAlign w:val="center"/>
          </w:tcPr>
          <w:p w:rsidR="00710BCC" w:rsidRPr="00D52F62" w:rsidRDefault="00710BCC" w:rsidP="00D657C4">
            <w:pPr>
              <w:spacing w:after="160" w:line="259" w:lineRule="auto"/>
              <w:ind w:right="-32"/>
              <w:jc w:val="center"/>
              <w:rPr>
                <w:sz w:val="16"/>
                <w:szCs w:val="16"/>
              </w:rPr>
            </w:pPr>
            <w:r w:rsidRPr="00D52F62">
              <w:rPr>
                <w:b/>
                <w:bCs/>
                <w:sz w:val="16"/>
                <w:szCs w:val="16"/>
              </w:rPr>
              <w:t>󠇬</w:t>
            </w:r>
          </w:p>
        </w:tc>
      </w:tr>
      <w:tr w:rsidR="00710BCC" w:rsidRPr="00D52F62" w:rsidTr="00D657C4">
        <w:tc>
          <w:tcPr>
            <w:tcW w:w="3674" w:type="pct"/>
            <w:vAlign w:val="center"/>
          </w:tcPr>
          <w:p w:rsidR="00710BCC" w:rsidRPr="00D52F62" w:rsidRDefault="00710BCC" w:rsidP="00D657C4">
            <w:pPr>
              <w:spacing w:after="160" w:line="259" w:lineRule="auto"/>
              <w:ind w:right="139"/>
              <w:jc w:val="both"/>
              <w:rPr>
                <w:bCs/>
                <w:sz w:val="16"/>
                <w:szCs w:val="16"/>
              </w:rPr>
            </w:pPr>
            <w:r w:rsidRPr="00D52F62">
              <w:rPr>
                <w:bCs/>
                <w:sz w:val="16"/>
                <w:szCs w:val="16"/>
              </w:rPr>
              <w:t>Real Decreto 1112/2018, de 7 de septiembre, sobre accesibilidad de los sitios web y aplicaciones para dispositivos móviles del sector público.</w:t>
            </w:r>
          </w:p>
        </w:tc>
        <w:tc>
          <w:tcPr>
            <w:tcW w:w="390" w:type="pct"/>
            <w:vAlign w:val="center"/>
          </w:tcPr>
          <w:p w:rsidR="00710BCC" w:rsidRPr="00D52F62" w:rsidRDefault="00710BCC" w:rsidP="00D657C4">
            <w:pPr>
              <w:spacing w:after="160" w:line="259" w:lineRule="auto"/>
              <w:ind w:right="-32"/>
              <w:jc w:val="center"/>
              <w:rPr>
                <w:sz w:val="16"/>
                <w:szCs w:val="16"/>
              </w:rPr>
            </w:pPr>
            <w:r w:rsidRPr="00D52F62">
              <w:rPr>
                <w:b/>
                <w:bCs/>
                <w:sz w:val="16"/>
                <w:szCs w:val="16"/>
              </w:rPr>
              <w:t>󠇬</w:t>
            </w:r>
          </w:p>
        </w:tc>
        <w:tc>
          <w:tcPr>
            <w:tcW w:w="314" w:type="pct"/>
            <w:vAlign w:val="center"/>
          </w:tcPr>
          <w:p w:rsidR="00710BCC" w:rsidRPr="00D52F62" w:rsidRDefault="00710BCC" w:rsidP="00D657C4">
            <w:pPr>
              <w:spacing w:after="160" w:line="259" w:lineRule="auto"/>
              <w:ind w:right="-32"/>
              <w:jc w:val="center"/>
              <w:rPr>
                <w:sz w:val="16"/>
                <w:szCs w:val="16"/>
              </w:rPr>
            </w:pPr>
            <w:r w:rsidRPr="00D52F62">
              <w:rPr>
                <w:b/>
                <w:bCs/>
                <w:sz w:val="16"/>
                <w:szCs w:val="16"/>
              </w:rPr>
              <w:t>󠇬</w:t>
            </w:r>
          </w:p>
        </w:tc>
        <w:tc>
          <w:tcPr>
            <w:tcW w:w="622" w:type="pct"/>
            <w:vAlign w:val="center"/>
          </w:tcPr>
          <w:p w:rsidR="00710BCC" w:rsidRPr="00D52F62" w:rsidRDefault="00710BCC" w:rsidP="00D657C4">
            <w:pPr>
              <w:spacing w:after="160" w:line="259" w:lineRule="auto"/>
              <w:ind w:right="-32"/>
              <w:jc w:val="center"/>
              <w:rPr>
                <w:sz w:val="16"/>
                <w:szCs w:val="16"/>
              </w:rPr>
            </w:pPr>
            <w:r w:rsidRPr="00D52F62">
              <w:rPr>
                <w:b/>
                <w:bCs/>
                <w:sz w:val="16"/>
                <w:szCs w:val="16"/>
              </w:rPr>
              <w:t>󠇬</w:t>
            </w:r>
          </w:p>
        </w:tc>
      </w:tr>
      <w:tr w:rsidR="00710BCC" w:rsidRPr="00D52F62" w:rsidTr="00D657C4">
        <w:trPr>
          <w:trHeight w:val="692"/>
        </w:trPr>
        <w:tc>
          <w:tcPr>
            <w:tcW w:w="5000" w:type="pct"/>
            <w:gridSpan w:val="4"/>
            <w:vAlign w:val="center"/>
          </w:tcPr>
          <w:p w:rsidR="00710BCC" w:rsidRPr="00D52F62" w:rsidRDefault="00710BCC" w:rsidP="00D657C4">
            <w:pPr>
              <w:spacing w:after="160" w:line="259" w:lineRule="auto"/>
              <w:ind w:right="-32"/>
              <w:rPr>
                <w:bCs/>
                <w:sz w:val="16"/>
                <w:szCs w:val="16"/>
              </w:rPr>
            </w:pPr>
            <w:r w:rsidRPr="00D52F62">
              <w:rPr>
                <w:bCs/>
                <w:sz w:val="16"/>
                <w:szCs w:val="16"/>
              </w:rPr>
              <w:t>Otra normativa aplicable:</w:t>
            </w:r>
          </w:p>
          <w:p w:rsidR="00710BCC" w:rsidRDefault="00710BCC" w:rsidP="00D657C4">
            <w:pPr>
              <w:spacing w:after="160" w:line="259" w:lineRule="auto"/>
              <w:ind w:right="-32"/>
              <w:rPr>
                <w:bCs/>
                <w:sz w:val="16"/>
                <w:szCs w:val="16"/>
              </w:rPr>
            </w:pPr>
          </w:p>
          <w:p w:rsidR="00710BCC" w:rsidRDefault="00710BCC" w:rsidP="00D657C4">
            <w:pPr>
              <w:spacing w:after="160" w:line="259" w:lineRule="auto"/>
              <w:ind w:right="-32"/>
              <w:rPr>
                <w:bCs/>
                <w:sz w:val="16"/>
                <w:szCs w:val="16"/>
              </w:rPr>
            </w:pPr>
          </w:p>
          <w:p w:rsidR="00710BCC" w:rsidRDefault="00710BCC" w:rsidP="00D657C4">
            <w:pPr>
              <w:spacing w:after="160" w:line="259" w:lineRule="auto"/>
              <w:ind w:right="-32"/>
              <w:rPr>
                <w:bCs/>
                <w:sz w:val="16"/>
                <w:szCs w:val="16"/>
              </w:rPr>
            </w:pPr>
          </w:p>
          <w:p w:rsidR="00710BCC" w:rsidRDefault="00710BCC" w:rsidP="00D657C4">
            <w:pPr>
              <w:spacing w:after="160" w:line="259" w:lineRule="auto"/>
              <w:ind w:right="-32"/>
              <w:rPr>
                <w:bCs/>
                <w:sz w:val="16"/>
                <w:szCs w:val="16"/>
              </w:rPr>
            </w:pPr>
          </w:p>
          <w:p w:rsidR="00710BCC" w:rsidRPr="00D52F62" w:rsidRDefault="00710BCC" w:rsidP="00D657C4">
            <w:pPr>
              <w:spacing w:after="160" w:line="259" w:lineRule="auto"/>
              <w:ind w:right="-32"/>
              <w:rPr>
                <w:bCs/>
                <w:sz w:val="16"/>
                <w:szCs w:val="16"/>
              </w:rPr>
            </w:pPr>
          </w:p>
          <w:p w:rsidR="00710BCC" w:rsidRPr="00D52F62" w:rsidRDefault="00710BCC" w:rsidP="00D657C4">
            <w:pPr>
              <w:spacing w:after="160" w:line="259" w:lineRule="auto"/>
              <w:ind w:right="-32"/>
              <w:rPr>
                <w:bCs/>
                <w:sz w:val="16"/>
                <w:szCs w:val="16"/>
              </w:rPr>
            </w:pPr>
          </w:p>
          <w:p w:rsidR="00710BCC" w:rsidRPr="00D52F62" w:rsidRDefault="00710BCC" w:rsidP="00D657C4">
            <w:pPr>
              <w:spacing w:after="160" w:line="259" w:lineRule="auto"/>
              <w:ind w:right="-32"/>
              <w:rPr>
                <w:b/>
                <w:bCs/>
                <w:sz w:val="16"/>
                <w:szCs w:val="16"/>
              </w:rPr>
            </w:pPr>
          </w:p>
        </w:tc>
      </w:tr>
    </w:tbl>
    <w:p w:rsidR="00710BCC" w:rsidRDefault="00710BCC" w:rsidP="00710BCC">
      <w:pPr>
        <w:ind w:right="-32"/>
        <w:rPr>
          <w:sz w:val="12"/>
          <w:szCs w:val="12"/>
        </w:rPr>
      </w:pPr>
    </w:p>
    <w:p w:rsidR="00710BCC" w:rsidRDefault="00710BCC" w:rsidP="00710BCC">
      <w:pPr>
        <w:ind w:right="-32"/>
        <w:rPr>
          <w:sz w:val="12"/>
          <w:szCs w:val="12"/>
        </w:rPr>
      </w:pPr>
    </w:p>
    <w:p w:rsidR="00710BCC" w:rsidRDefault="00710BCC" w:rsidP="00710BCC">
      <w:pPr>
        <w:ind w:right="-32"/>
        <w:rPr>
          <w:sz w:val="12"/>
          <w:szCs w:val="12"/>
        </w:rPr>
      </w:pPr>
    </w:p>
    <w:p w:rsidR="00710BCC" w:rsidRDefault="00710BCC" w:rsidP="00710BCC">
      <w:pPr>
        <w:ind w:right="-32"/>
        <w:rPr>
          <w:sz w:val="12"/>
          <w:szCs w:val="12"/>
        </w:rPr>
      </w:pPr>
    </w:p>
    <w:p w:rsidR="00710BCC" w:rsidRDefault="00710BCC" w:rsidP="00710BCC">
      <w:pPr>
        <w:ind w:right="-32"/>
        <w:rPr>
          <w:sz w:val="12"/>
          <w:szCs w:val="12"/>
        </w:rPr>
      </w:pPr>
    </w:p>
    <w:p w:rsidR="00710BCC" w:rsidRPr="001F36F8" w:rsidRDefault="00710BCC" w:rsidP="00710BCC">
      <w:pPr>
        <w:ind w:right="-32"/>
        <w:rPr>
          <w:sz w:val="12"/>
          <w:szCs w:val="12"/>
        </w:rPr>
      </w:pPr>
    </w:p>
    <w:p w:rsidR="00710BCC" w:rsidRDefault="00710BCC" w:rsidP="00710BCC">
      <w:pPr>
        <w:ind w:left="-142" w:right="-32" w:firstLine="142"/>
        <w:jc w:val="center"/>
        <w:rPr>
          <w:sz w:val="16"/>
          <w:szCs w:val="12"/>
        </w:rPr>
      </w:pPr>
      <w:r w:rsidRPr="00B3617D">
        <w:rPr>
          <w:sz w:val="16"/>
          <w:szCs w:val="12"/>
        </w:rPr>
        <w:t>En ........................................, a........de .....................</w:t>
      </w:r>
      <w:r>
        <w:rPr>
          <w:sz w:val="16"/>
          <w:szCs w:val="12"/>
        </w:rPr>
        <w:t>......................de 20…...</w:t>
      </w:r>
    </w:p>
    <w:p w:rsidR="00710BCC" w:rsidRDefault="00710BCC" w:rsidP="00710BCC">
      <w:pPr>
        <w:ind w:left="-142" w:right="-32" w:firstLine="142"/>
        <w:jc w:val="center"/>
        <w:rPr>
          <w:sz w:val="16"/>
          <w:szCs w:val="12"/>
        </w:rPr>
      </w:pPr>
    </w:p>
    <w:p w:rsidR="00710BCC" w:rsidRPr="00B55D0D" w:rsidRDefault="00710BCC" w:rsidP="00710BCC">
      <w:pPr>
        <w:ind w:left="-142" w:right="-32" w:firstLine="142"/>
        <w:jc w:val="center"/>
        <w:rPr>
          <w:sz w:val="16"/>
          <w:szCs w:val="12"/>
        </w:rPr>
      </w:pPr>
    </w:p>
    <w:tbl>
      <w:tblPr>
        <w:tblStyle w:val="Tablaconcuadrcula"/>
        <w:tblW w:w="0" w:type="auto"/>
        <w:tblInd w:w="-5" w:type="dxa"/>
        <w:tblLook w:val="04A0" w:firstRow="1" w:lastRow="0" w:firstColumn="1" w:lastColumn="0" w:noHBand="0" w:noVBand="1"/>
      </w:tblPr>
      <w:tblGrid>
        <w:gridCol w:w="8931"/>
      </w:tblGrid>
      <w:tr w:rsidR="00710BCC" w:rsidTr="00D657C4">
        <w:tc>
          <w:tcPr>
            <w:tcW w:w="8931" w:type="dxa"/>
          </w:tcPr>
          <w:p w:rsidR="00710BCC" w:rsidRDefault="00710BCC" w:rsidP="00D657C4">
            <w:pPr>
              <w:ind w:right="-32"/>
              <w:rPr>
                <w:sz w:val="16"/>
                <w:szCs w:val="12"/>
                <w:lang w:val="es-ES_tradnl"/>
              </w:rPr>
            </w:pPr>
          </w:p>
          <w:p w:rsidR="00710BCC" w:rsidRPr="00E4138F" w:rsidRDefault="00710BCC" w:rsidP="00D657C4">
            <w:pPr>
              <w:ind w:left="-142" w:right="-32" w:firstLine="460"/>
              <w:rPr>
                <w:sz w:val="14"/>
                <w:szCs w:val="12"/>
                <w:lang w:val="es-ES_tradnl"/>
              </w:rPr>
            </w:pPr>
            <w:r w:rsidRPr="00E4138F">
              <w:rPr>
                <w:sz w:val="14"/>
                <w:szCs w:val="12"/>
                <w:lang w:val="es-ES_tradnl"/>
              </w:rPr>
              <w:t>Firma:</w:t>
            </w:r>
          </w:p>
          <w:p w:rsidR="00710BCC" w:rsidRPr="00E4138F" w:rsidRDefault="00710BCC" w:rsidP="00D657C4">
            <w:pPr>
              <w:ind w:right="-32" w:firstLine="460"/>
              <w:rPr>
                <w:sz w:val="14"/>
                <w:szCs w:val="12"/>
                <w:lang w:val="es-ES_tradnl"/>
              </w:rPr>
            </w:pPr>
          </w:p>
          <w:p w:rsidR="00710BCC" w:rsidRPr="00E4138F" w:rsidRDefault="00710BCC" w:rsidP="00D657C4">
            <w:pPr>
              <w:ind w:left="-142" w:right="-32" w:firstLine="460"/>
              <w:rPr>
                <w:sz w:val="14"/>
                <w:szCs w:val="12"/>
                <w:lang w:val="es-ES_tradnl"/>
              </w:rPr>
            </w:pPr>
          </w:p>
          <w:p w:rsidR="00710BCC" w:rsidRPr="00E4138F" w:rsidRDefault="00710BCC" w:rsidP="00D657C4">
            <w:pPr>
              <w:ind w:left="-142" w:right="-32" w:firstLine="460"/>
              <w:rPr>
                <w:sz w:val="14"/>
                <w:szCs w:val="12"/>
                <w:lang w:val="es-ES_tradnl"/>
              </w:rPr>
            </w:pPr>
          </w:p>
          <w:p w:rsidR="00710BCC" w:rsidRPr="00E4138F" w:rsidRDefault="00710BCC" w:rsidP="00D657C4">
            <w:pPr>
              <w:ind w:left="-142" w:right="-32" w:firstLine="460"/>
              <w:rPr>
                <w:sz w:val="14"/>
                <w:szCs w:val="12"/>
                <w:lang w:val="es-ES_tradnl"/>
              </w:rPr>
            </w:pPr>
          </w:p>
          <w:p w:rsidR="00710BCC" w:rsidRPr="00E4138F" w:rsidRDefault="00710BCC" w:rsidP="00D657C4">
            <w:pPr>
              <w:ind w:left="-142" w:right="-32" w:firstLine="460"/>
              <w:rPr>
                <w:sz w:val="14"/>
                <w:szCs w:val="12"/>
                <w:lang w:val="es-ES_tradnl"/>
              </w:rPr>
            </w:pPr>
          </w:p>
          <w:p w:rsidR="00710BCC" w:rsidRPr="00E4138F" w:rsidRDefault="00710BCC" w:rsidP="00D657C4">
            <w:pPr>
              <w:ind w:left="-142" w:right="-32" w:firstLine="460"/>
              <w:rPr>
                <w:sz w:val="14"/>
                <w:szCs w:val="12"/>
                <w:lang w:val="es-ES_tradnl"/>
              </w:rPr>
            </w:pPr>
          </w:p>
          <w:p w:rsidR="00710BCC" w:rsidRPr="00E4138F" w:rsidRDefault="00710BCC" w:rsidP="00D657C4">
            <w:pPr>
              <w:ind w:left="-142" w:right="-32" w:firstLine="460"/>
              <w:rPr>
                <w:sz w:val="14"/>
                <w:szCs w:val="12"/>
                <w:lang w:val="es-ES_tradnl"/>
              </w:rPr>
            </w:pPr>
          </w:p>
          <w:p w:rsidR="00710BCC" w:rsidRDefault="00710BCC" w:rsidP="00D657C4">
            <w:pPr>
              <w:ind w:left="-142" w:right="-32" w:firstLine="460"/>
              <w:rPr>
                <w:sz w:val="14"/>
                <w:szCs w:val="12"/>
                <w:lang w:val="es-ES_tradnl"/>
              </w:rPr>
            </w:pPr>
            <w:r w:rsidRPr="00E4138F">
              <w:rPr>
                <w:sz w:val="14"/>
                <w:szCs w:val="12"/>
                <w:lang w:val="es-ES_tradnl"/>
              </w:rPr>
              <w:t>Fdo.:</w:t>
            </w:r>
          </w:p>
          <w:p w:rsidR="00710BCC" w:rsidRDefault="00710BCC" w:rsidP="00D657C4">
            <w:pPr>
              <w:ind w:left="-142" w:right="-32" w:firstLine="460"/>
              <w:rPr>
                <w:sz w:val="14"/>
                <w:szCs w:val="12"/>
                <w:lang w:val="es-ES_tradnl"/>
              </w:rPr>
            </w:pPr>
          </w:p>
          <w:p w:rsidR="00710BCC" w:rsidRDefault="00710BCC" w:rsidP="00D657C4">
            <w:pPr>
              <w:ind w:left="-142" w:right="-32" w:firstLine="460"/>
              <w:rPr>
                <w:sz w:val="14"/>
                <w:szCs w:val="12"/>
                <w:lang w:val="es-ES_tradnl"/>
              </w:rPr>
            </w:pPr>
          </w:p>
          <w:p w:rsidR="00710BCC" w:rsidRDefault="00710BCC" w:rsidP="00D657C4">
            <w:pPr>
              <w:ind w:left="-142" w:right="-32" w:firstLine="460"/>
              <w:rPr>
                <w:sz w:val="14"/>
                <w:szCs w:val="12"/>
                <w:lang w:val="es-ES_tradnl"/>
              </w:rPr>
            </w:pPr>
          </w:p>
          <w:p w:rsidR="00710BCC" w:rsidRDefault="00710BCC" w:rsidP="00D657C4">
            <w:pPr>
              <w:ind w:left="-142" w:right="-32" w:firstLine="460"/>
              <w:rPr>
                <w:sz w:val="14"/>
                <w:szCs w:val="12"/>
                <w:lang w:val="es-ES_tradnl"/>
              </w:rPr>
            </w:pPr>
          </w:p>
          <w:p w:rsidR="00710BCC" w:rsidRDefault="00710BCC" w:rsidP="00D657C4">
            <w:pPr>
              <w:ind w:left="-142" w:right="-32" w:firstLine="460"/>
              <w:rPr>
                <w:sz w:val="14"/>
                <w:szCs w:val="12"/>
                <w:lang w:val="es-ES_tradnl"/>
              </w:rPr>
            </w:pPr>
          </w:p>
          <w:p w:rsidR="00710BCC" w:rsidRPr="00E4138F" w:rsidRDefault="00710BCC" w:rsidP="00D657C4">
            <w:pPr>
              <w:ind w:left="-142" w:right="-32" w:firstLine="460"/>
              <w:rPr>
                <w:sz w:val="14"/>
                <w:szCs w:val="12"/>
                <w:lang w:val="es-ES_tradnl"/>
              </w:rPr>
            </w:pPr>
          </w:p>
          <w:p w:rsidR="00710BCC" w:rsidRDefault="00710BCC" w:rsidP="00D657C4">
            <w:pPr>
              <w:ind w:right="-32"/>
              <w:rPr>
                <w:sz w:val="12"/>
                <w:szCs w:val="12"/>
              </w:rPr>
            </w:pPr>
          </w:p>
          <w:p w:rsidR="00710BCC" w:rsidRPr="00F15CDC" w:rsidRDefault="00710BCC" w:rsidP="00D657C4">
            <w:pPr>
              <w:ind w:right="-32"/>
              <w:jc w:val="center"/>
              <w:rPr>
                <w:sz w:val="12"/>
                <w:szCs w:val="12"/>
                <w:lang w:val="es-ES_tradnl"/>
              </w:rPr>
            </w:pPr>
            <w:r w:rsidRPr="00F15CDC">
              <w:rPr>
                <w:sz w:val="12"/>
                <w:szCs w:val="12"/>
                <w:lang w:val="es-ES_tradnl"/>
              </w:rPr>
              <w:t>* En el supuesto de tratarse de COMUNIDADES DE BIENES y ENTIDADES SIN PERSONALIDAD JURÍDICA deberán firmar</w:t>
            </w:r>
            <w:r>
              <w:rPr>
                <w:sz w:val="12"/>
                <w:szCs w:val="12"/>
                <w:lang w:val="es-ES_tradnl"/>
              </w:rPr>
              <w:t>án todos sus</w:t>
            </w:r>
            <w:r w:rsidRPr="00F15CDC">
              <w:rPr>
                <w:sz w:val="12"/>
                <w:szCs w:val="12"/>
                <w:lang w:val="es-ES_tradnl"/>
              </w:rPr>
              <w:t xml:space="preserve"> miembros.</w:t>
            </w:r>
          </w:p>
          <w:p w:rsidR="00710BCC" w:rsidRDefault="00710BCC" w:rsidP="00D657C4">
            <w:pPr>
              <w:ind w:right="-32"/>
              <w:rPr>
                <w:sz w:val="12"/>
                <w:szCs w:val="12"/>
              </w:rPr>
            </w:pPr>
          </w:p>
        </w:tc>
      </w:tr>
    </w:tbl>
    <w:p w:rsidR="00710BCC" w:rsidRDefault="00710BCC" w:rsidP="00710BCC">
      <w:pPr>
        <w:ind w:left="-142" w:right="-32" w:firstLine="142"/>
        <w:rPr>
          <w:sz w:val="12"/>
          <w:szCs w:val="12"/>
        </w:rPr>
      </w:pPr>
    </w:p>
    <w:p w:rsidR="00710BCC" w:rsidRDefault="00710BCC" w:rsidP="00710BCC">
      <w:pPr>
        <w:ind w:left="-142" w:right="-32" w:firstLine="142"/>
        <w:rPr>
          <w:sz w:val="12"/>
          <w:szCs w:val="12"/>
        </w:rPr>
      </w:pPr>
    </w:p>
    <w:p w:rsidR="00710BCC" w:rsidRDefault="00710BCC" w:rsidP="00710BCC">
      <w:pPr>
        <w:ind w:left="-142" w:right="-32" w:firstLine="142"/>
        <w:rPr>
          <w:sz w:val="12"/>
          <w:szCs w:val="12"/>
        </w:rPr>
      </w:pPr>
    </w:p>
    <w:p w:rsidR="00710BCC" w:rsidRDefault="00710BCC" w:rsidP="00710BCC">
      <w:pPr>
        <w:ind w:right="-32"/>
        <w:rPr>
          <w:sz w:val="12"/>
          <w:szCs w:val="12"/>
        </w:rPr>
      </w:pPr>
    </w:p>
    <w:p w:rsidR="00710BCC" w:rsidRDefault="00710BCC" w:rsidP="00710BCC">
      <w:pPr>
        <w:ind w:right="-32"/>
        <w:rPr>
          <w:sz w:val="12"/>
          <w:szCs w:val="12"/>
        </w:rPr>
      </w:pPr>
    </w:p>
    <w:p w:rsidR="00710BCC" w:rsidRPr="001F36F8" w:rsidRDefault="00710BCC" w:rsidP="00710BCC">
      <w:pPr>
        <w:ind w:right="-32"/>
        <w:rPr>
          <w:sz w:val="12"/>
          <w:szCs w:val="12"/>
        </w:rPr>
      </w:pPr>
    </w:p>
    <w:p w:rsidR="00710BCC" w:rsidRDefault="00710BCC" w:rsidP="00710BCC">
      <w:pPr>
        <w:ind w:left="-142" w:right="-32" w:firstLine="142"/>
        <w:rPr>
          <w:b/>
          <w:sz w:val="16"/>
          <w:szCs w:val="12"/>
        </w:rPr>
      </w:pPr>
    </w:p>
    <w:p w:rsidR="00710BCC" w:rsidRDefault="00710BCC" w:rsidP="00710BCC">
      <w:pPr>
        <w:ind w:left="-142" w:right="-32" w:firstLine="142"/>
        <w:rPr>
          <w:b/>
          <w:sz w:val="16"/>
          <w:szCs w:val="12"/>
        </w:rPr>
      </w:pPr>
    </w:p>
    <w:p w:rsidR="00710BCC" w:rsidRDefault="00710BCC" w:rsidP="00710BCC">
      <w:pPr>
        <w:ind w:left="-142" w:right="-32" w:firstLine="142"/>
        <w:rPr>
          <w:b/>
          <w:sz w:val="16"/>
          <w:szCs w:val="12"/>
        </w:rPr>
      </w:pPr>
    </w:p>
    <w:p w:rsidR="00710BCC" w:rsidRPr="009E22FD" w:rsidRDefault="00710BCC" w:rsidP="00710BCC">
      <w:pPr>
        <w:ind w:left="-142" w:right="-32" w:firstLine="142"/>
        <w:rPr>
          <w:b/>
          <w:sz w:val="16"/>
          <w:szCs w:val="12"/>
        </w:rPr>
      </w:pPr>
      <w:r w:rsidRPr="009E22FD">
        <w:rPr>
          <w:b/>
          <w:sz w:val="16"/>
          <w:szCs w:val="12"/>
        </w:rPr>
        <w:t>En el ca</w:t>
      </w:r>
      <w:r>
        <w:rPr>
          <w:b/>
          <w:sz w:val="16"/>
          <w:szCs w:val="12"/>
        </w:rPr>
        <w:t xml:space="preserve">so de comunidades de bienes </w:t>
      </w:r>
      <w:r w:rsidRPr="009E22FD">
        <w:rPr>
          <w:b/>
          <w:sz w:val="16"/>
          <w:szCs w:val="12"/>
        </w:rPr>
        <w:t>y firma de todos sus miembros: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710BCC" w:rsidRPr="001F36F8" w:rsidTr="00D657C4">
        <w:trPr>
          <w:trHeight w:val="9985"/>
        </w:trPr>
        <w:tc>
          <w:tcPr>
            <w:tcW w:w="9212" w:type="dxa"/>
            <w:shd w:val="clear" w:color="auto" w:fill="auto"/>
          </w:tcPr>
          <w:p w:rsidR="00710BCC" w:rsidRPr="001F36F8" w:rsidRDefault="00710BCC" w:rsidP="00D657C4">
            <w:pPr>
              <w:ind w:left="-142" w:right="-32" w:firstLine="142"/>
              <w:rPr>
                <w:sz w:val="12"/>
                <w:szCs w:val="12"/>
              </w:rPr>
            </w:pPr>
          </w:p>
          <w:p w:rsidR="00710BCC" w:rsidRPr="001F36F8" w:rsidRDefault="00710BCC" w:rsidP="00D657C4">
            <w:pPr>
              <w:ind w:left="-142" w:right="-32" w:firstLine="142"/>
              <w:rPr>
                <w:sz w:val="12"/>
                <w:szCs w:val="12"/>
              </w:rPr>
            </w:pPr>
          </w:p>
          <w:p w:rsidR="00710BCC" w:rsidRPr="001F36F8" w:rsidRDefault="00710BCC" w:rsidP="00D657C4">
            <w:pPr>
              <w:ind w:left="-142" w:right="-32" w:firstLine="142"/>
              <w:rPr>
                <w:sz w:val="12"/>
                <w:szCs w:val="12"/>
              </w:rPr>
            </w:pPr>
          </w:p>
          <w:p w:rsidR="00710BCC" w:rsidRPr="001F36F8" w:rsidRDefault="00710BCC" w:rsidP="00D657C4">
            <w:pPr>
              <w:ind w:left="-142" w:right="-32" w:firstLine="142"/>
              <w:rPr>
                <w:sz w:val="12"/>
                <w:szCs w:val="12"/>
              </w:rPr>
            </w:pPr>
          </w:p>
          <w:p w:rsidR="00710BCC" w:rsidRPr="001F36F8" w:rsidRDefault="00710BCC" w:rsidP="00D657C4">
            <w:pPr>
              <w:ind w:left="-142" w:right="-32" w:firstLine="142"/>
              <w:rPr>
                <w:sz w:val="12"/>
                <w:szCs w:val="12"/>
              </w:rPr>
            </w:pPr>
          </w:p>
          <w:p w:rsidR="00710BCC" w:rsidRPr="001F36F8" w:rsidRDefault="00710BCC" w:rsidP="00D657C4">
            <w:pPr>
              <w:ind w:left="-142" w:right="-32" w:firstLine="142"/>
              <w:rPr>
                <w:sz w:val="12"/>
                <w:szCs w:val="12"/>
              </w:rPr>
            </w:pPr>
          </w:p>
          <w:p w:rsidR="00710BCC" w:rsidRPr="001F36F8" w:rsidRDefault="00710BCC" w:rsidP="00D657C4">
            <w:pPr>
              <w:ind w:left="-142" w:right="-32" w:firstLine="142"/>
              <w:rPr>
                <w:sz w:val="12"/>
                <w:szCs w:val="12"/>
              </w:rPr>
            </w:pPr>
          </w:p>
          <w:p w:rsidR="00710BCC" w:rsidRPr="001F36F8" w:rsidRDefault="00710BCC" w:rsidP="00D657C4">
            <w:pPr>
              <w:ind w:left="-142" w:right="-32" w:firstLine="142"/>
              <w:rPr>
                <w:sz w:val="12"/>
                <w:szCs w:val="12"/>
              </w:rPr>
            </w:pPr>
          </w:p>
          <w:p w:rsidR="00710BCC" w:rsidRPr="001F36F8" w:rsidRDefault="00710BCC" w:rsidP="00D657C4">
            <w:pPr>
              <w:ind w:left="-142" w:right="-32" w:firstLine="142"/>
              <w:rPr>
                <w:sz w:val="12"/>
                <w:szCs w:val="12"/>
              </w:rPr>
            </w:pPr>
          </w:p>
          <w:p w:rsidR="00710BCC" w:rsidRPr="001F36F8" w:rsidRDefault="00710BCC" w:rsidP="00D657C4">
            <w:pPr>
              <w:ind w:left="-142" w:right="-32" w:firstLine="142"/>
              <w:rPr>
                <w:sz w:val="12"/>
                <w:szCs w:val="12"/>
              </w:rPr>
            </w:pPr>
          </w:p>
          <w:p w:rsidR="00710BCC" w:rsidRPr="001F36F8" w:rsidRDefault="00710BCC" w:rsidP="00D657C4">
            <w:pPr>
              <w:ind w:left="-142" w:right="-32" w:firstLine="142"/>
              <w:rPr>
                <w:sz w:val="12"/>
                <w:szCs w:val="12"/>
              </w:rPr>
            </w:pPr>
          </w:p>
          <w:p w:rsidR="00710BCC" w:rsidRPr="001F36F8" w:rsidRDefault="00710BCC" w:rsidP="00D657C4">
            <w:pPr>
              <w:ind w:left="-142" w:right="-32" w:firstLine="142"/>
              <w:rPr>
                <w:sz w:val="12"/>
                <w:szCs w:val="12"/>
              </w:rPr>
            </w:pPr>
          </w:p>
          <w:p w:rsidR="00710BCC" w:rsidRPr="001F36F8" w:rsidRDefault="00710BCC" w:rsidP="00D657C4">
            <w:pPr>
              <w:ind w:left="-142" w:right="-32" w:firstLine="142"/>
              <w:rPr>
                <w:sz w:val="12"/>
                <w:szCs w:val="12"/>
              </w:rPr>
            </w:pPr>
          </w:p>
          <w:p w:rsidR="00710BCC" w:rsidRPr="001F36F8" w:rsidRDefault="00710BCC" w:rsidP="00D657C4">
            <w:pPr>
              <w:ind w:left="-142" w:right="-32" w:firstLine="142"/>
              <w:rPr>
                <w:sz w:val="12"/>
                <w:szCs w:val="12"/>
              </w:rPr>
            </w:pPr>
          </w:p>
          <w:p w:rsidR="00710BCC" w:rsidRPr="001F36F8" w:rsidRDefault="00710BCC" w:rsidP="00D657C4">
            <w:pPr>
              <w:ind w:left="-142" w:right="-32" w:firstLine="142"/>
              <w:rPr>
                <w:sz w:val="12"/>
                <w:szCs w:val="12"/>
              </w:rPr>
            </w:pPr>
          </w:p>
          <w:p w:rsidR="00710BCC" w:rsidRPr="001F36F8" w:rsidRDefault="00710BCC" w:rsidP="00D657C4">
            <w:pPr>
              <w:ind w:left="-142" w:right="-32" w:firstLine="142"/>
              <w:rPr>
                <w:sz w:val="12"/>
                <w:szCs w:val="12"/>
              </w:rPr>
            </w:pPr>
          </w:p>
          <w:p w:rsidR="00710BCC" w:rsidRPr="001F36F8" w:rsidRDefault="00710BCC" w:rsidP="00D657C4">
            <w:pPr>
              <w:ind w:left="-142" w:right="-32" w:firstLine="142"/>
              <w:rPr>
                <w:sz w:val="12"/>
                <w:szCs w:val="12"/>
              </w:rPr>
            </w:pPr>
          </w:p>
          <w:p w:rsidR="00710BCC" w:rsidRPr="001F36F8" w:rsidRDefault="00710BCC" w:rsidP="00D657C4">
            <w:pPr>
              <w:ind w:left="-142" w:right="-32" w:firstLine="142"/>
              <w:rPr>
                <w:sz w:val="12"/>
                <w:szCs w:val="12"/>
              </w:rPr>
            </w:pPr>
          </w:p>
          <w:p w:rsidR="00710BCC" w:rsidRPr="001F36F8" w:rsidRDefault="00710BCC" w:rsidP="00D657C4">
            <w:pPr>
              <w:ind w:left="-142" w:right="-32" w:firstLine="142"/>
              <w:rPr>
                <w:sz w:val="12"/>
                <w:szCs w:val="12"/>
              </w:rPr>
            </w:pPr>
          </w:p>
          <w:p w:rsidR="00710BCC" w:rsidRPr="001F36F8" w:rsidRDefault="00710BCC" w:rsidP="00D657C4">
            <w:pPr>
              <w:ind w:left="-142" w:right="-32" w:firstLine="142"/>
              <w:rPr>
                <w:sz w:val="12"/>
                <w:szCs w:val="12"/>
              </w:rPr>
            </w:pPr>
          </w:p>
          <w:p w:rsidR="00710BCC" w:rsidRPr="001F36F8" w:rsidRDefault="00710BCC" w:rsidP="00D657C4">
            <w:pPr>
              <w:ind w:left="-142" w:right="-32" w:firstLine="142"/>
              <w:rPr>
                <w:sz w:val="12"/>
                <w:szCs w:val="12"/>
              </w:rPr>
            </w:pPr>
          </w:p>
          <w:p w:rsidR="00710BCC" w:rsidRPr="001F36F8" w:rsidRDefault="00710BCC" w:rsidP="00D657C4">
            <w:pPr>
              <w:ind w:left="-142" w:right="-32" w:firstLine="142"/>
              <w:rPr>
                <w:sz w:val="12"/>
                <w:szCs w:val="12"/>
              </w:rPr>
            </w:pPr>
          </w:p>
          <w:p w:rsidR="00710BCC" w:rsidRPr="001F36F8" w:rsidRDefault="00710BCC" w:rsidP="00D657C4">
            <w:pPr>
              <w:ind w:left="-142" w:right="-32" w:firstLine="142"/>
              <w:rPr>
                <w:sz w:val="12"/>
                <w:szCs w:val="12"/>
              </w:rPr>
            </w:pPr>
          </w:p>
          <w:p w:rsidR="00710BCC" w:rsidRPr="001F36F8" w:rsidRDefault="00710BCC" w:rsidP="00D657C4">
            <w:pPr>
              <w:ind w:left="-142" w:right="-32" w:firstLine="142"/>
              <w:rPr>
                <w:sz w:val="12"/>
                <w:szCs w:val="12"/>
              </w:rPr>
            </w:pPr>
          </w:p>
          <w:p w:rsidR="00710BCC" w:rsidRPr="001F36F8" w:rsidRDefault="00710BCC" w:rsidP="00D657C4">
            <w:pPr>
              <w:ind w:left="-142" w:right="-32" w:firstLine="142"/>
              <w:rPr>
                <w:sz w:val="12"/>
                <w:szCs w:val="12"/>
              </w:rPr>
            </w:pPr>
          </w:p>
          <w:p w:rsidR="00710BCC" w:rsidRPr="001F36F8" w:rsidRDefault="00710BCC" w:rsidP="00D657C4">
            <w:pPr>
              <w:ind w:left="-142" w:right="-32" w:firstLine="142"/>
              <w:rPr>
                <w:sz w:val="12"/>
                <w:szCs w:val="12"/>
              </w:rPr>
            </w:pPr>
          </w:p>
          <w:p w:rsidR="00710BCC" w:rsidRPr="001F36F8" w:rsidRDefault="00710BCC" w:rsidP="00D657C4">
            <w:pPr>
              <w:ind w:left="-142" w:right="-32" w:firstLine="142"/>
              <w:rPr>
                <w:sz w:val="12"/>
                <w:szCs w:val="12"/>
              </w:rPr>
            </w:pPr>
          </w:p>
        </w:tc>
      </w:tr>
    </w:tbl>
    <w:p w:rsidR="00710BCC" w:rsidRPr="001F36F8" w:rsidRDefault="00710BCC" w:rsidP="00710BCC">
      <w:pPr>
        <w:ind w:left="-142" w:right="-32" w:firstLine="142"/>
        <w:rPr>
          <w:sz w:val="12"/>
          <w:szCs w:val="12"/>
        </w:rPr>
      </w:pPr>
    </w:p>
    <w:p w:rsidR="00710BCC" w:rsidRDefault="00710BCC" w:rsidP="00710BCC">
      <w:pPr>
        <w:ind w:left="-142" w:right="-32" w:firstLine="142"/>
        <w:rPr>
          <w:b/>
          <w:sz w:val="12"/>
          <w:szCs w:val="12"/>
          <w:lang w:val="es-ES_tradnl"/>
        </w:rPr>
      </w:pPr>
    </w:p>
    <w:p w:rsidR="00710BCC" w:rsidRDefault="00710BCC" w:rsidP="00710BCC">
      <w:pPr>
        <w:ind w:left="-142" w:right="-32" w:firstLine="142"/>
        <w:rPr>
          <w:b/>
          <w:sz w:val="12"/>
          <w:szCs w:val="12"/>
          <w:lang w:val="es-ES_tradnl"/>
        </w:rPr>
      </w:pPr>
    </w:p>
    <w:p w:rsidR="00710BCC" w:rsidRDefault="00710BCC" w:rsidP="00710BCC">
      <w:pPr>
        <w:ind w:left="-142" w:right="-32" w:firstLine="142"/>
        <w:rPr>
          <w:b/>
          <w:sz w:val="12"/>
          <w:szCs w:val="12"/>
          <w:lang w:val="es-ES_tradnl"/>
        </w:rPr>
      </w:pPr>
    </w:p>
    <w:p w:rsidR="004B7414" w:rsidRDefault="004B7414" w:rsidP="00710BCC">
      <w:pPr>
        <w:spacing w:before="143" w:line="560" w:lineRule="atLeast"/>
        <w:ind w:left="3060" w:right="2669" w:firstLine="1654"/>
      </w:pPr>
    </w:p>
    <w:sectPr w:rsidR="004B7414" w:rsidSect="00710BCC">
      <w:headerReference w:type="default" r:id="rId8"/>
      <w:footerReference w:type="default" r:id="rId9"/>
      <w:pgSz w:w="11910" w:h="16840"/>
      <w:pgMar w:top="1520" w:right="578" w:bottom="1100" w:left="1247" w:header="726" w:footer="9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814" w:rsidRDefault="009A2814" w:rsidP="004B7414">
      <w:r>
        <w:separator/>
      </w:r>
    </w:p>
  </w:endnote>
  <w:endnote w:type="continuationSeparator" w:id="0">
    <w:p w:rsidR="009A2814" w:rsidRDefault="009A2814" w:rsidP="004B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BCC" w:rsidRDefault="00710BCC" w:rsidP="00710BCC">
    <w:pPr>
      <w:pStyle w:val="Piedepgina"/>
      <w:jc w:val="right"/>
    </w:pPr>
    <w:r>
      <w:t xml:space="preserve">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4</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Pr>
        <w:rStyle w:val="Nmerodepgina"/>
        <w:noProof/>
      </w:rPr>
      <w:t>4</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814" w:rsidRDefault="009A2814" w:rsidP="004B7414">
      <w:r>
        <w:separator/>
      </w:r>
    </w:p>
  </w:footnote>
  <w:footnote w:type="continuationSeparator" w:id="0">
    <w:p w:rsidR="009A2814" w:rsidRDefault="009A2814" w:rsidP="004B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414" w:rsidRDefault="004B7414" w:rsidP="004B7414">
    <w:pPr>
      <w:pStyle w:val="Textoindependiente"/>
      <w:spacing w:line="14" w:lineRule="auto"/>
    </w:pPr>
    <w:r>
      <w:rPr>
        <w:noProof/>
        <w:lang w:eastAsia="es-ES"/>
      </w:rPr>
      <w:drawing>
        <wp:anchor distT="0" distB="0" distL="0" distR="0" simplePos="0" relativeHeight="251659264" behindDoc="1" locked="0" layoutInCell="1" allowOverlap="1" wp14:anchorId="47349077" wp14:editId="469708E3">
          <wp:simplePos x="0" y="0"/>
          <wp:positionH relativeFrom="page">
            <wp:posOffset>5604267</wp:posOffset>
          </wp:positionH>
          <wp:positionV relativeFrom="page">
            <wp:posOffset>459147</wp:posOffset>
          </wp:positionV>
          <wp:extent cx="1198686" cy="513609"/>
          <wp:effectExtent l="0" t="0" r="0" b="0"/>
          <wp:wrapNone/>
          <wp:docPr id="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98686" cy="513609"/>
                  </a:xfrm>
                  <a:prstGeom prst="rect">
                    <a:avLst/>
                  </a:prstGeom>
                </pic:spPr>
              </pic:pic>
            </a:graphicData>
          </a:graphic>
        </wp:anchor>
      </w:drawing>
    </w:r>
    <w:r>
      <w:rPr>
        <w:noProof/>
        <w:lang w:eastAsia="es-ES"/>
      </w:rPr>
      <w:drawing>
        <wp:anchor distT="0" distB="0" distL="0" distR="0" simplePos="0" relativeHeight="251660288" behindDoc="1" locked="0" layoutInCell="1" allowOverlap="1" wp14:anchorId="2B3CB645" wp14:editId="53294BAF">
          <wp:simplePos x="0" y="0"/>
          <wp:positionH relativeFrom="page">
            <wp:posOffset>721042</wp:posOffset>
          </wp:positionH>
          <wp:positionV relativeFrom="page">
            <wp:posOffset>517778</wp:posOffset>
          </wp:positionV>
          <wp:extent cx="3056191" cy="399415"/>
          <wp:effectExtent l="0" t="0" r="0" b="0"/>
          <wp:wrapNone/>
          <wp:docPr id="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3056191" cy="399415"/>
                  </a:xfrm>
                  <a:prstGeom prst="rect">
                    <a:avLst/>
                  </a:prstGeom>
                </pic:spPr>
              </pic:pic>
            </a:graphicData>
          </a:graphic>
        </wp:anchor>
      </w:drawing>
    </w:r>
    <w:r>
      <w:rPr>
        <w:noProof/>
        <w:lang w:eastAsia="es-ES"/>
      </w:rPr>
      <w:drawing>
        <wp:anchor distT="0" distB="0" distL="0" distR="0" simplePos="0" relativeHeight="251661312" behindDoc="1" locked="0" layoutInCell="1" allowOverlap="1" wp14:anchorId="72495183" wp14:editId="01C8FFBC">
          <wp:simplePos x="0" y="0"/>
          <wp:positionH relativeFrom="page">
            <wp:posOffset>3899482</wp:posOffset>
          </wp:positionH>
          <wp:positionV relativeFrom="page">
            <wp:posOffset>565530</wp:posOffset>
          </wp:positionV>
          <wp:extent cx="1595352" cy="300481"/>
          <wp:effectExtent l="0" t="0" r="0" b="0"/>
          <wp:wrapNone/>
          <wp:docPr id="4"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 cstate="print"/>
                  <a:stretch>
                    <a:fillRect/>
                  </a:stretch>
                </pic:blipFill>
                <pic:spPr>
                  <a:xfrm>
                    <a:off x="0" y="0"/>
                    <a:ext cx="1595352" cy="300481"/>
                  </a:xfrm>
                  <a:prstGeom prst="rect">
                    <a:avLst/>
                  </a:prstGeom>
                </pic:spPr>
              </pic:pic>
            </a:graphicData>
          </a:graphic>
        </wp:anchor>
      </w:drawing>
    </w:r>
  </w:p>
  <w:p w:rsidR="004B7414" w:rsidRDefault="004B741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2089C"/>
    <w:multiLevelType w:val="hybridMultilevel"/>
    <w:tmpl w:val="E5044838"/>
    <w:lvl w:ilvl="0" w:tplc="EAFAF87C">
      <w:start w:val="1"/>
      <w:numFmt w:val="decimal"/>
      <w:lvlText w:val="%1."/>
      <w:lvlJc w:val="left"/>
      <w:pPr>
        <w:ind w:left="1049" w:hanging="317"/>
      </w:pPr>
      <w:rPr>
        <w:rFonts w:ascii="Verdana" w:eastAsia="Verdana" w:hAnsi="Verdana" w:cs="Verdana" w:hint="default"/>
        <w:b/>
        <w:bCs/>
        <w:i w:val="0"/>
        <w:iCs w:val="0"/>
        <w:spacing w:val="-1"/>
        <w:w w:val="100"/>
        <w:sz w:val="18"/>
        <w:szCs w:val="18"/>
        <w:lang w:val="es-ES" w:eastAsia="en-US" w:bidi="ar-SA"/>
      </w:rPr>
    </w:lvl>
    <w:lvl w:ilvl="1" w:tplc="2F6CC8F0">
      <w:numFmt w:val="bullet"/>
      <w:lvlText w:val=""/>
      <w:lvlJc w:val="left"/>
      <w:pPr>
        <w:ind w:left="1092" w:hanging="360"/>
      </w:pPr>
      <w:rPr>
        <w:rFonts w:ascii="Symbol" w:eastAsia="Symbol" w:hAnsi="Symbol" w:cs="Symbol" w:hint="default"/>
        <w:b w:val="0"/>
        <w:bCs w:val="0"/>
        <w:i w:val="0"/>
        <w:iCs w:val="0"/>
        <w:spacing w:val="0"/>
        <w:w w:val="100"/>
        <w:sz w:val="18"/>
        <w:szCs w:val="18"/>
        <w:lang w:val="es-ES" w:eastAsia="en-US" w:bidi="ar-SA"/>
      </w:rPr>
    </w:lvl>
    <w:lvl w:ilvl="2" w:tplc="1AEC2892">
      <w:numFmt w:val="bullet"/>
      <w:lvlText w:val="•"/>
      <w:lvlJc w:val="left"/>
      <w:pPr>
        <w:ind w:left="2162" w:hanging="360"/>
      </w:pPr>
      <w:rPr>
        <w:rFonts w:hint="default"/>
        <w:lang w:val="es-ES" w:eastAsia="en-US" w:bidi="ar-SA"/>
      </w:rPr>
    </w:lvl>
    <w:lvl w:ilvl="3" w:tplc="AB6E0F4C">
      <w:numFmt w:val="bullet"/>
      <w:lvlText w:val="•"/>
      <w:lvlJc w:val="left"/>
      <w:pPr>
        <w:ind w:left="3225" w:hanging="360"/>
      </w:pPr>
      <w:rPr>
        <w:rFonts w:hint="default"/>
        <w:lang w:val="es-ES" w:eastAsia="en-US" w:bidi="ar-SA"/>
      </w:rPr>
    </w:lvl>
    <w:lvl w:ilvl="4" w:tplc="142C1ED8">
      <w:numFmt w:val="bullet"/>
      <w:lvlText w:val="•"/>
      <w:lvlJc w:val="left"/>
      <w:pPr>
        <w:ind w:left="4288" w:hanging="360"/>
      </w:pPr>
      <w:rPr>
        <w:rFonts w:hint="default"/>
        <w:lang w:val="es-ES" w:eastAsia="en-US" w:bidi="ar-SA"/>
      </w:rPr>
    </w:lvl>
    <w:lvl w:ilvl="5" w:tplc="AA8ADE7E">
      <w:numFmt w:val="bullet"/>
      <w:lvlText w:val="•"/>
      <w:lvlJc w:val="left"/>
      <w:pPr>
        <w:ind w:left="5351" w:hanging="360"/>
      </w:pPr>
      <w:rPr>
        <w:rFonts w:hint="default"/>
        <w:lang w:val="es-ES" w:eastAsia="en-US" w:bidi="ar-SA"/>
      </w:rPr>
    </w:lvl>
    <w:lvl w:ilvl="6" w:tplc="131C6688">
      <w:numFmt w:val="bullet"/>
      <w:lvlText w:val="•"/>
      <w:lvlJc w:val="left"/>
      <w:pPr>
        <w:ind w:left="6414" w:hanging="360"/>
      </w:pPr>
      <w:rPr>
        <w:rFonts w:hint="default"/>
        <w:lang w:val="es-ES" w:eastAsia="en-US" w:bidi="ar-SA"/>
      </w:rPr>
    </w:lvl>
    <w:lvl w:ilvl="7" w:tplc="D40435A2">
      <w:numFmt w:val="bullet"/>
      <w:lvlText w:val="•"/>
      <w:lvlJc w:val="left"/>
      <w:pPr>
        <w:ind w:left="7477" w:hanging="360"/>
      </w:pPr>
      <w:rPr>
        <w:rFonts w:hint="default"/>
        <w:lang w:val="es-ES" w:eastAsia="en-US" w:bidi="ar-SA"/>
      </w:rPr>
    </w:lvl>
    <w:lvl w:ilvl="8" w:tplc="1896764E">
      <w:numFmt w:val="bullet"/>
      <w:lvlText w:val="•"/>
      <w:lvlJc w:val="left"/>
      <w:pPr>
        <w:ind w:left="8540" w:hanging="360"/>
      </w:pPr>
      <w:rPr>
        <w:rFonts w:hint="default"/>
        <w:lang w:val="es-ES" w:eastAsia="en-US" w:bidi="ar-SA"/>
      </w:rPr>
    </w:lvl>
  </w:abstractNum>
  <w:abstractNum w:abstractNumId="1" w15:restartNumberingAfterBreak="0">
    <w:nsid w:val="0397628F"/>
    <w:multiLevelType w:val="hybridMultilevel"/>
    <w:tmpl w:val="ABE26D54"/>
    <w:lvl w:ilvl="0" w:tplc="9D427F98">
      <w:start w:val="1"/>
      <w:numFmt w:val="decimal"/>
      <w:lvlText w:val="%1."/>
      <w:lvlJc w:val="left"/>
      <w:pPr>
        <w:ind w:left="758" w:hanging="320"/>
      </w:pPr>
      <w:rPr>
        <w:rFonts w:ascii="Verdana" w:eastAsia="Verdana" w:hAnsi="Verdana" w:cs="Verdana" w:hint="default"/>
        <w:b w:val="0"/>
        <w:bCs w:val="0"/>
        <w:i w:val="0"/>
        <w:iCs w:val="0"/>
        <w:spacing w:val="0"/>
        <w:w w:val="99"/>
        <w:sz w:val="20"/>
        <w:szCs w:val="20"/>
        <w:lang w:val="es-ES" w:eastAsia="en-US" w:bidi="ar-SA"/>
      </w:rPr>
    </w:lvl>
    <w:lvl w:ilvl="1" w:tplc="62E8D7C4">
      <w:start w:val="1"/>
      <w:numFmt w:val="lowerLetter"/>
      <w:lvlText w:val="%2)"/>
      <w:lvlJc w:val="left"/>
      <w:pPr>
        <w:ind w:left="1181" w:hanging="281"/>
      </w:pPr>
      <w:rPr>
        <w:rFonts w:ascii="Verdana" w:eastAsia="Verdana" w:hAnsi="Verdana" w:cs="Verdana" w:hint="default"/>
        <w:b w:val="0"/>
        <w:bCs w:val="0"/>
        <w:i w:val="0"/>
        <w:iCs w:val="0"/>
        <w:spacing w:val="-1"/>
        <w:w w:val="99"/>
        <w:sz w:val="20"/>
        <w:szCs w:val="20"/>
        <w:lang w:val="es-ES" w:eastAsia="en-US" w:bidi="ar-SA"/>
      </w:rPr>
    </w:lvl>
    <w:lvl w:ilvl="2" w:tplc="01EC2F86">
      <w:numFmt w:val="bullet"/>
      <w:lvlText w:val="•"/>
      <w:lvlJc w:val="left"/>
      <w:pPr>
        <w:ind w:left="2234" w:hanging="281"/>
      </w:pPr>
      <w:rPr>
        <w:rFonts w:hint="default"/>
        <w:lang w:val="es-ES" w:eastAsia="en-US" w:bidi="ar-SA"/>
      </w:rPr>
    </w:lvl>
    <w:lvl w:ilvl="3" w:tplc="B284E6FA">
      <w:numFmt w:val="bullet"/>
      <w:lvlText w:val="•"/>
      <w:lvlJc w:val="left"/>
      <w:pPr>
        <w:ind w:left="3288" w:hanging="281"/>
      </w:pPr>
      <w:rPr>
        <w:rFonts w:hint="default"/>
        <w:lang w:val="es-ES" w:eastAsia="en-US" w:bidi="ar-SA"/>
      </w:rPr>
    </w:lvl>
    <w:lvl w:ilvl="4" w:tplc="98AC79A6">
      <w:numFmt w:val="bullet"/>
      <w:lvlText w:val="•"/>
      <w:lvlJc w:val="left"/>
      <w:pPr>
        <w:ind w:left="4342" w:hanging="281"/>
      </w:pPr>
      <w:rPr>
        <w:rFonts w:hint="default"/>
        <w:lang w:val="es-ES" w:eastAsia="en-US" w:bidi="ar-SA"/>
      </w:rPr>
    </w:lvl>
    <w:lvl w:ilvl="5" w:tplc="310859E6">
      <w:numFmt w:val="bullet"/>
      <w:lvlText w:val="•"/>
      <w:lvlJc w:val="left"/>
      <w:pPr>
        <w:ind w:left="5396" w:hanging="281"/>
      </w:pPr>
      <w:rPr>
        <w:rFonts w:hint="default"/>
        <w:lang w:val="es-ES" w:eastAsia="en-US" w:bidi="ar-SA"/>
      </w:rPr>
    </w:lvl>
    <w:lvl w:ilvl="6" w:tplc="2BDAB70A">
      <w:numFmt w:val="bullet"/>
      <w:lvlText w:val="•"/>
      <w:lvlJc w:val="left"/>
      <w:pPr>
        <w:ind w:left="6450" w:hanging="281"/>
      </w:pPr>
      <w:rPr>
        <w:rFonts w:hint="default"/>
        <w:lang w:val="es-ES" w:eastAsia="en-US" w:bidi="ar-SA"/>
      </w:rPr>
    </w:lvl>
    <w:lvl w:ilvl="7" w:tplc="83D27AAC">
      <w:numFmt w:val="bullet"/>
      <w:lvlText w:val="•"/>
      <w:lvlJc w:val="left"/>
      <w:pPr>
        <w:ind w:left="7504" w:hanging="281"/>
      </w:pPr>
      <w:rPr>
        <w:rFonts w:hint="default"/>
        <w:lang w:val="es-ES" w:eastAsia="en-US" w:bidi="ar-SA"/>
      </w:rPr>
    </w:lvl>
    <w:lvl w:ilvl="8" w:tplc="A15CD98E">
      <w:numFmt w:val="bullet"/>
      <w:lvlText w:val="•"/>
      <w:lvlJc w:val="left"/>
      <w:pPr>
        <w:ind w:left="8558" w:hanging="281"/>
      </w:pPr>
      <w:rPr>
        <w:rFonts w:hint="default"/>
        <w:lang w:val="es-ES" w:eastAsia="en-US" w:bidi="ar-SA"/>
      </w:rPr>
    </w:lvl>
  </w:abstractNum>
  <w:abstractNum w:abstractNumId="2" w15:restartNumberingAfterBreak="0">
    <w:nsid w:val="06285A7F"/>
    <w:multiLevelType w:val="hybridMultilevel"/>
    <w:tmpl w:val="2B908160"/>
    <w:lvl w:ilvl="0" w:tplc="C3DC46DC">
      <w:numFmt w:val="bullet"/>
      <w:lvlText w:val="*"/>
      <w:lvlJc w:val="left"/>
      <w:pPr>
        <w:ind w:left="652" w:hanging="178"/>
      </w:pPr>
      <w:rPr>
        <w:rFonts w:ascii="Verdana" w:eastAsia="Verdana" w:hAnsi="Verdana" w:cs="Verdana" w:hint="default"/>
        <w:b w:val="0"/>
        <w:bCs w:val="0"/>
        <w:i/>
        <w:iCs/>
        <w:spacing w:val="0"/>
        <w:w w:val="99"/>
        <w:sz w:val="14"/>
        <w:szCs w:val="14"/>
        <w:lang w:val="es-ES" w:eastAsia="en-US" w:bidi="ar-SA"/>
      </w:rPr>
    </w:lvl>
    <w:lvl w:ilvl="1" w:tplc="BD5ABDA6">
      <w:numFmt w:val="bullet"/>
      <w:lvlText w:val="•"/>
      <w:lvlJc w:val="left"/>
      <w:pPr>
        <w:ind w:left="1660" w:hanging="178"/>
      </w:pPr>
      <w:rPr>
        <w:rFonts w:hint="default"/>
        <w:lang w:val="es-ES" w:eastAsia="en-US" w:bidi="ar-SA"/>
      </w:rPr>
    </w:lvl>
    <w:lvl w:ilvl="2" w:tplc="FDF8A840">
      <w:numFmt w:val="bullet"/>
      <w:lvlText w:val="•"/>
      <w:lvlJc w:val="left"/>
      <w:pPr>
        <w:ind w:left="2661" w:hanging="178"/>
      </w:pPr>
      <w:rPr>
        <w:rFonts w:hint="default"/>
        <w:lang w:val="es-ES" w:eastAsia="en-US" w:bidi="ar-SA"/>
      </w:rPr>
    </w:lvl>
    <w:lvl w:ilvl="3" w:tplc="1E8AFC96">
      <w:numFmt w:val="bullet"/>
      <w:lvlText w:val="•"/>
      <w:lvlJc w:val="left"/>
      <w:pPr>
        <w:ind w:left="3661" w:hanging="178"/>
      </w:pPr>
      <w:rPr>
        <w:rFonts w:hint="default"/>
        <w:lang w:val="es-ES" w:eastAsia="en-US" w:bidi="ar-SA"/>
      </w:rPr>
    </w:lvl>
    <w:lvl w:ilvl="4" w:tplc="A49EB950">
      <w:numFmt w:val="bullet"/>
      <w:lvlText w:val="•"/>
      <w:lvlJc w:val="left"/>
      <w:pPr>
        <w:ind w:left="4662" w:hanging="178"/>
      </w:pPr>
      <w:rPr>
        <w:rFonts w:hint="default"/>
        <w:lang w:val="es-ES" w:eastAsia="en-US" w:bidi="ar-SA"/>
      </w:rPr>
    </w:lvl>
    <w:lvl w:ilvl="5" w:tplc="C870ECCA">
      <w:numFmt w:val="bullet"/>
      <w:lvlText w:val="•"/>
      <w:lvlJc w:val="left"/>
      <w:pPr>
        <w:ind w:left="5663" w:hanging="178"/>
      </w:pPr>
      <w:rPr>
        <w:rFonts w:hint="default"/>
        <w:lang w:val="es-ES" w:eastAsia="en-US" w:bidi="ar-SA"/>
      </w:rPr>
    </w:lvl>
    <w:lvl w:ilvl="6" w:tplc="A8789228">
      <w:numFmt w:val="bullet"/>
      <w:lvlText w:val="•"/>
      <w:lvlJc w:val="left"/>
      <w:pPr>
        <w:ind w:left="6663" w:hanging="178"/>
      </w:pPr>
      <w:rPr>
        <w:rFonts w:hint="default"/>
        <w:lang w:val="es-ES" w:eastAsia="en-US" w:bidi="ar-SA"/>
      </w:rPr>
    </w:lvl>
    <w:lvl w:ilvl="7" w:tplc="83FE3258">
      <w:numFmt w:val="bullet"/>
      <w:lvlText w:val="•"/>
      <w:lvlJc w:val="left"/>
      <w:pPr>
        <w:ind w:left="7664" w:hanging="178"/>
      </w:pPr>
      <w:rPr>
        <w:rFonts w:hint="default"/>
        <w:lang w:val="es-ES" w:eastAsia="en-US" w:bidi="ar-SA"/>
      </w:rPr>
    </w:lvl>
    <w:lvl w:ilvl="8" w:tplc="B1D255CC">
      <w:numFmt w:val="bullet"/>
      <w:lvlText w:val="•"/>
      <w:lvlJc w:val="left"/>
      <w:pPr>
        <w:ind w:left="8665" w:hanging="178"/>
      </w:pPr>
      <w:rPr>
        <w:rFonts w:hint="default"/>
        <w:lang w:val="es-ES" w:eastAsia="en-US" w:bidi="ar-SA"/>
      </w:rPr>
    </w:lvl>
  </w:abstractNum>
  <w:abstractNum w:abstractNumId="3" w15:restartNumberingAfterBreak="0">
    <w:nsid w:val="0AC604B0"/>
    <w:multiLevelType w:val="hybridMultilevel"/>
    <w:tmpl w:val="0AA6DE9E"/>
    <w:lvl w:ilvl="0" w:tplc="D722C18A">
      <w:start w:val="1"/>
      <w:numFmt w:val="decimal"/>
      <w:lvlText w:val="%1."/>
      <w:lvlJc w:val="left"/>
      <w:pPr>
        <w:ind w:left="758" w:hanging="286"/>
      </w:pPr>
      <w:rPr>
        <w:rFonts w:ascii="Verdana" w:eastAsia="Verdana" w:hAnsi="Verdana" w:cs="Verdana" w:hint="default"/>
        <w:b w:val="0"/>
        <w:bCs w:val="0"/>
        <w:i w:val="0"/>
        <w:iCs w:val="0"/>
        <w:spacing w:val="0"/>
        <w:w w:val="99"/>
        <w:sz w:val="20"/>
        <w:szCs w:val="20"/>
        <w:lang w:val="es-ES" w:eastAsia="en-US" w:bidi="ar-SA"/>
      </w:rPr>
    </w:lvl>
    <w:lvl w:ilvl="1" w:tplc="810C23CA">
      <w:numFmt w:val="bullet"/>
      <w:lvlText w:val="•"/>
      <w:lvlJc w:val="left"/>
      <w:pPr>
        <w:ind w:left="1750" w:hanging="286"/>
      </w:pPr>
      <w:rPr>
        <w:rFonts w:hint="default"/>
        <w:lang w:val="es-ES" w:eastAsia="en-US" w:bidi="ar-SA"/>
      </w:rPr>
    </w:lvl>
    <w:lvl w:ilvl="2" w:tplc="8272DC82">
      <w:numFmt w:val="bullet"/>
      <w:lvlText w:val="•"/>
      <w:lvlJc w:val="left"/>
      <w:pPr>
        <w:ind w:left="2741" w:hanging="286"/>
      </w:pPr>
      <w:rPr>
        <w:rFonts w:hint="default"/>
        <w:lang w:val="es-ES" w:eastAsia="en-US" w:bidi="ar-SA"/>
      </w:rPr>
    </w:lvl>
    <w:lvl w:ilvl="3" w:tplc="F13C2BB8">
      <w:numFmt w:val="bullet"/>
      <w:lvlText w:val="•"/>
      <w:lvlJc w:val="left"/>
      <w:pPr>
        <w:ind w:left="3731" w:hanging="286"/>
      </w:pPr>
      <w:rPr>
        <w:rFonts w:hint="default"/>
        <w:lang w:val="es-ES" w:eastAsia="en-US" w:bidi="ar-SA"/>
      </w:rPr>
    </w:lvl>
    <w:lvl w:ilvl="4" w:tplc="A30C8624">
      <w:numFmt w:val="bullet"/>
      <w:lvlText w:val="•"/>
      <w:lvlJc w:val="left"/>
      <w:pPr>
        <w:ind w:left="4722" w:hanging="286"/>
      </w:pPr>
      <w:rPr>
        <w:rFonts w:hint="default"/>
        <w:lang w:val="es-ES" w:eastAsia="en-US" w:bidi="ar-SA"/>
      </w:rPr>
    </w:lvl>
    <w:lvl w:ilvl="5" w:tplc="BAF82E58">
      <w:numFmt w:val="bullet"/>
      <w:lvlText w:val="•"/>
      <w:lvlJc w:val="left"/>
      <w:pPr>
        <w:ind w:left="5713" w:hanging="286"/>
      </w:pPr>
      <w:rPr>
        <w:rFonts w:hint="default"/>
        <w:lang w:val="es-ES" w:eastAsia="en-US" w:bidi="ar-SA"/>
      </w:rPr>
    </w:lvl>
    <w:lvl w:ilvl="6" w:tplc="4D02D7CE">
      <w:numFmt w:val="bullet"/>
      <w:lvlText w:val="•"/>
      <w:lvlJc w:val="left"/>
      <w:pPr>
        <w:ind w:left="6703" w:hanging="286"/>
      </w:pPr>
      <w:rPr>
        <w:rFonts w:hint="default"/>
        <w:lang w:val="es-ES" w:eastAsia="en-US" w:bidi="ar-SA"/>
      </w:rPr>
    </w:lvl>
    <w:lvl w:ilvl="7" w:tplc="88DAB076">
      <w:numFmt w:val="bullet"/>
      <w:lvlText w:val="•"/>
      <w:lvlJc w:val="left"/>
      <w:pPr>
        <w:ind w:left="7694" w:hanging="286"/>
      </w:pPr>
      <w:rPr>
        <w:rFonts w:hint="default"/>
        <w:lang w:val="es-ES" w:eastAsia="en-US" w:bidi="ar-SA"/>
      </w:rPr>
    </w:lvl>
    <w:lvl w:ilvl="8" w:tplc="0DB8872A">
      <w:numFmt w:val="bullet"/>
      <w:lvlText w:val="•"/>
      <w:lvlJc w:val="left"/>
      <w:pPr>
        <w:ind w:left="8685" w:hanging="286"/>
      </w:pPr>
      <w:rPr>
        <w:rFonts w:hint="default"/>
        <w:lang w:val="es-ES" w:eastAsia="en-US" w:bidi="ar-SA"/>
      </w:rPr>
    </w:lvl>
  </w:abstractNum>
  <w:abstractNum w:abstractNumId="4" w15:restartNumberingAfterBreak="0">
    <w:nsid w:val="0AEC3AB9"/>
    <w:multiLevelType w:val="hybridMultilevel"/>
    <w:tmpl w:val="1B842148"/>
    <w:lvl w:ilvl="0" w:tplc="4FFE2346">
      <w:start w:val="1"/>
      <w:numFmt w:val="decimal"/>
      <w:lvlText w:val="%1."/>
      <w:lvlJc w:val="left"/>
      <w:pPr>
        <w:ind w:left="619" w:hanging="327"/>
      </w:pPr>
      <w:rPr>
        <w:rFonts w:ascii="Verdana" w:eastAsia="Verdana" w:hAnsi="Verdana" w:cs="Verdana" w:hint="default"/>
        <w:b w:val="0"/>
        <w:bCs w:val="0"/>
        <w:i w:val="0"/>
        <w:iCs w:val="0"/>
        <w:spacing w:val="0"/>
        <w:w w:val="99"/>
        <w:sz w:val="20"/>
        <w:szCs w:val="20"/>
        <w:lang w:val="es-ES" w:eastAsia="en-US" w:bidi="ar-SA"/>
      </w:rPr>
    </w:lvl>
    <w:lvl w:ilvl="1" w:tplc="A470F64E">
      <w:start w:val="1"/>
      <w:numFmt w:val="lowerLetter"/>
      <w:lvlText w:val="%2)"/>
      <w:lvlJc w:val="left"/>
      <w:pPr>
        <w:ind w:left="619" w:hanging="274"/>
      </w:pPr>
      <w:rPr>
        <w:rFonts w:ascii="Verdana" w:eastAsia="Verdana" w:hAnsi="Verdana" w:cs="Verdana" w:hint="default"/>
        <w:b w:val="0"/>
        <w:bCs w:val="0"/>
        <w:i w:val="0"/>
        <w:iCs w:val="0"/>
        <w:spacing w:val="-1"/>
        <w:w w:val="99"/>
        <w:sz w:val="20"/>
        <w:szCs w:val="20"/>
        <w:lang w:val="es-ES" w:eastAsia="en-US" w:bidi="ar-SA"/>
      </w:rPr>
    </w:lvl>
    <w:lvl w:ilvl="2" w:tplc="B1827F46">
      <w:numFmt w:val="bullet"/>
      <w:lvlText w:val="•"/>
      <w:lvlJc w:val="left"/>
      <w:pPr>
        <w:ind w:left="2629" w:hanging="274"/>
      </w:pPr>
      <w:rPr>
        <w:rFonts w:hint="default"/>
        <w:lang w:val="es-ES" w:eastAsia="en-US" w:bidi="ar-SA"/>
      </w:rPr>
    </w:lvl>
    <w:lvl w:ilvl="3" w:tplc="20AE0766">
      <w:numFmt w:val="bullet"/>
      <w:lvlText w:val="•"/>
      <w:lvlJc w:val="left"/>
      <w:pPr>
        <w:ind w:left="3633" w:hanging="274"/>
      </w:pPr>
      <w:rPr>
        <w:rFonts w:hint="default"/>
        <w:lang w:val="es-ES" w:eastAsia="en-US" w:bidi="ar-SA"/>
      </w:rPr>
    </w:lvl>
    <w:lvl w:ilvl="4" w:tplc="14DC8A1E">
      <w:numFmt w:val="bullet"/>
      <w:lvlText w:val="•"/>
      <w:lvlJc w:val="left"/>
      <w:pPr>
        <w:ind w:left="4638" w:hanging="274"/>
      </w:pPr>
      <w:rPr>
        <w:rFonts w:hint="default"/>
        <w:lang w:val="es-ES" w:eastAsia="en-US" w:bidi="ar-SA"/>
      </w:rPr>
    </w:lvl>
    <w:lvl w:ilvl="5" w:tplc="16D8C8CE">
      <w:numFmt w:val="bullet"/>
      <w:lvlText w:val="•"/>
      <w:lvlJc w:val="left"/>
      <w:pPr>
        <w:ind w:left="5643" w:hanging="274"/>
      </w:pPr>
      <w:rPr>
        <w:rFonts w:hint="default"/>
        <w:lang w:val="es-ES" w:eastAsia="en-US" w:bidi="ar-SA"/>
      </w:rPr>
    </w:lvl>
    <w:lvl w:ilvl="6" w:tplc="3E20DBE4">
      <w:numFmt w:val="bullet"/>
      <w:lvlText w:val="•"/>
      <w:lvlJc w:val="left"/>
      <w:pPr>
        <w:ind w:left="6647" w:hanging="274"/>
      </w:pPr>
      <w:rPr>
        <w:rFonts w:hint="default"/>
        <w:lang w:val="es-ES" w:eastAsia="en-US" w:bidi="ar-SA"/>
      </w:rPr>
    </w:lvl>
    <w:lvl w:ilvl="7" w:tplc="65C23814">
      <w:numFmt w:val="bullet"/>
      <w:lvlText w:val="•"/>
      <w:lvlJc w:val="left"/>
      <w:pPr>
        <w:ind w:left="7652" w:hanging="274"/>
      </w:pPr>
      <w:rPr>
        <w:rFonts w:hint="default"/>
        <w:lang w:val="es-ES" w:eastAsia="en-US" w:bidi="ar-SA"/>
      </w:rPr>
    </w:lvl>
    <w:lvl w:ilvl="8" w:tplc="A9D4D3F4">
      <w:numFmt w:val="bullet"/>
      <w:lvlText w:val="•"/>
      <w:lvlJc w:val="left"/>
      <w:pPr>
        <w:ind w:left="8657" w:hanging="274"/>
      </w:pPr>
      <w:rPr>
        <w:rFonts w:hint="default"/>
        <w:lang w:val="es-ES" w:eastAsia="en-US" w:bidi="ar-SA"/>
      </w:rPr>
    </w:lvl>
  </w:abstractNum>
  <w:abstractNum w:abstractNumId="5" w15:restartNumberingAfterBreak="0">
    <w:nsid w:val="0D744AE0"/>
    <w:multiLevelType w:val="hybridMultilevel"/>
    <w:tmpl w:val="83B2ABF0"/>
    <w:lvl w:ilvl="0" w:tplc="C78C0212">
      <w:start w:val="1"/>
      <w:numFmt w:val="decimal"/>
      <w:lvlText w:val="%1."/>
      <w:lvlJc w:val="left"/>
      <w:pPr>
        <w:ind w:left="758" w:hanging="320"/>
      </w:pPr>
      <w:rPr>
        <w:rFonts w:ascii="Verdana" w:eastAsia="Verdana" w:hAnsi="Verdana" w:cs="Verdana" w:hint="default"/>
        <w:b w:val="0"/>
        <w:bCs w:val="0"/>
        <w:i w:val="0"/>
        <w:iCs w:val="0"/>
        <w:spacing w:val="0"/>
        <w:w w:val="99"/>
        <w:sz w:val="20"/>
        <w:szCs w:val="20"/>
        <w:lang w:val="es-ES" w:eastAsia="en-US" w:bidi="ar-SA"/>
      </w:rPr>
    </w:lvl>
    <w:lvl w:ilvl="1" w:tplc="C49C372C">
      <w:start w:val="1"/>
      <w:numFmt w:val="lowerLetter"/>
      <w:lvlText w:val="%2)"/>
      <w:lvlJc w:val="left"/>
      <w:pPr>
        <w:ind w:left="1207" w:hanging="308"/>
      </w:pPr>
      <w:rPr>
        <w:rFonts w:ascii="Verdana" w:eastAsia="Verdana" w:hAnsi="Verdana" w:cs="Verdana" w:hint="default"/>
        <w:b w:val="0"/>
        <w:bCs w:val="0"/>
        <w:i w:val="0"/>
        <w:iCs w:val="0"/>
        <w:spacing w:val="-1"/>
        <w:w w:val="99"/>
        <w:sz w:val="20"/>
        <w:szCs w:val="20"/>
        <w:lang w:val="es-ES" w:eastAsia="en-US" w:bidi="ar-SA"/>
      </w:rPr>
    </w:lvl>
    <w:lvl w:ilvl="2" w:tplc="22FA164E">
      <w:numFmt w:val="bullet"/>
      <w:lvlText w:val="•"/>
      <w:lvlJc w:val="left"/>
      <w:pPr>
        <w:ind w:left="2251" w:hanging="308"/>
      </w:pPr>
      <w:rPr>
        <w:rFonts w:hint="default"/>
        <w:lang w:val="es-ES" w:eastAsia="en-US" w:bidi="ar-SA"/>
      </w:rPr>
    </w:lvl>
    <w:lvl w:ilvl="3" w:tplc="F4E6CEE8">
      <w:numFmt w:val="bullet"/>
      <w:lvlText w:val="•"/>
      <w:lvlJc w:val="left"/>
      <w:pPr>
        <w:ind w:left="3303" w:hanging="308"/>
      </w:pPr>
      <w:rPr>
        <w:rFonts w:hint="default"/>
        <w:lang w:val="es-ES" w:eastAsia="en-US" w:bidi="ar-SA"/>
      </w:rPr>
    </w:lvl>
    <w:lvl w:ilvl="4" w:tplc="268A09F2">
      <w:numFmt w:val="bullet"/>
      <w:lvlText w:val="•"/>
      <w:lvlJc w:val="left"/>
      <w:pPr>
        <w:ind w:left="4355" w:hanging="308"/>
      </w:pPr>
      <w:rPr>
        <w:rFonts w:hint="default"/>
        <w:lang w:val="es-ES" w:eastAsia="en-US" w:bidi="ar-SA"/>
      </w:rPr>
    </w:lvl>
    <w:lvl w:ilvl="5" w:tplc="01405096">
      <w:numFmt w:val="bullet"/>
      <w:lvlText w:val="•"/>
      <w:lvlJc w:val="left"/>
      <w:pPr>
        <w:ind w:left="5407" w:hanging="308"/>
      </w:pPr>
      <w:rPr>
        <w:rFonts w:hint="default"/>
        <w:lang w:val="es-ES" w:eastAsia="en-US" w:bidi="ar-SA"/>
      </w:rPr>
    </w:lvl>
    <w:lvl w:ilvl="6" w:tplc="0E6A658C">
      <w:numFmt w:val="bullet"/>
      <w:lvlText w:val="•"/>
      <w:lvlJc w:val="left"/>
      <w:pPr>
        <w:ind w:left="6459" w:hanging="308"/>
      </w:pPr>
      <w:rPr>
        <w:rFonts w:hint="default"/>
        <w:lang w:val="es-ES" w:eastAsia="en-US" w:bidi="ar-SA"/>
      </w:rPr>
    </w:lvl>
    <w:lvl w:ilvl="7" w:tplc="1DFE1C28">
      <w:numFmt w:val="bullet"/>
      <w:lvlText w:val="•"/>
      <w:lvlJc w:val="left"/>
      <w:pPr>
        <w:ind w:left="7510" w:hanging="308"/>
      </w:pPr>
      <w:rPr>
        <w:rFonts w:hint="default"/>
        <w:lang w:val="es-ES" w:eastAsia="en-US" w:bidi="ar-SA"/>
      </w:rPr>
    </w:lvl>
    <w:lvl w:ilvl="8" w:tplc="6C264724">
      <w:numFmt w:val="bullet"/>
      <w:lvlText w:val="•"/>
      <w:lvlJc w:val="left"/>
      <w:pPr>
        <w:ind w:left="8562" w:hanging="308"/>
      </w:pPr>
      <w:rPr>
        <w:rFonts w:hint="default"/>
        <w:lang w:val="es-ES" w:eastAsia="en-US" w:bidi="ar-SA"/>
      </w:rPr>
    </w:lvl>
  </w:abstractNum>
  <w:abstractNum w:abstractNumId="6" w15:restartNumberingAfterBreak="0">
    <w:nsid w:val="180D72F3"/>
    <w:multiLevelType w:val="hybridMultilevel"/>
    <w:tmpl w:val="DC24F9F6"/>
    <w:lvl w:ilvl="0" w:tplc="3812918A">
      <w:start w:val="2"/>
      <w:numFmt w:val="lowerLetter"/>
      <w:lvlText w:val="%1)"/>
      <w:lvlJc w:val="left"/>
      <w:pPr>
        <w:ind w:left="1260" w:hanging="360"/>
      </w:pPr>
      <w:rPr>
        <w:rFonts w:hint="default"/>
      </w:rPr>
    </w:lvl>
    <w:lvl w:ilvl="1" w:tplc="0C0A0019">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7" w15:restartNumberingAfterBreak="0">
    <w:nsid w:val="18372694"/>
    <w:multiLevelType w:val="hybridMultilevel"/>
    <w:tmpl w:val="47586654"/>
    <w:lvl w:ilvl="0" w:tplc="2A5691C4">
      <w:numFmt w:val="bullet"/>
      <w:lvlText w:val="•"/>
      <w:lvlJc w:val="left"/>
      <w:pPr>
        <w:ind w:left="103" w:hanging="94"/>
      </w:pPr>
      <w:rPr>
        <w:rFonts w:ascii="Verdana" w:eastAsia="Verdana" w:hAnsi="Verdana" w:cs="Verdana" w:hint="default"/>
        <w:b w:val="0"/>
        <w:bCs w:val="0"/>
        <w:i w:val="0"/>
        <w:iCs w:val="0"/>
        <w:spacing w:val="0"/>
        <w:w w:val="88"/>
        <w:sz w:val="15"/>
        <w:szCs w:val="15"/>
        <w:lang w:val="es-ES" w:eastAsia="en-US" w:bidi="ar-SA"/>
      </w:rPr>
    </w:lvl>
    <w:lvl w:ilvl="1" w:tplc="8BBE9BA0">
      <w:numFmt w:val="bullet"/>
      <w:lvlText w:val="•"/>
      <w:lvlJc w:val="left"/>
      <w:pPr>
        <w:ind w:left="1109" w:hanging="94"/>
      </w:pPr>
      <w:rPr>
        <w:rFonts w:hint="default"/>
        <w:lang w:val="es-ES" w:eastAsia="en-US" w:bidi="ar-SA"/>
      </w:rPr>
    </w:lvl>
    <w:lvl w:ilvl="2" w:tplc="D8DE6958">
      <w:numFmt w:val="bullet"/>
      <w:lvlText w:val="•"/>
      <w:lvlJc w:val="left"/>
      <w:pPr>
        <w:ind w:left="2118" w:hanging="94"/>
      </w:pPr>
      <w:rPr>
        <w:rFonts w:hint="default"/>
        <w:lang w:val="es-ES" w:eastAsia="en-US" w:bidi="ar-SA"/>
      </w:rPr>
    </w:lvl>
    <w:lvl w:ilvl="3" w:tplc="D7C2D8E0">
      <w:numFmt w:val="bullet"/>
      <w:lvlText w:val="•"/>
      <w:lvlJc w:val="left"/>
      <w:pPr>
        <w:ind w:left="3128" w:hanging="94"/>
      </w:pPr>
      <w:rPr>
        <w:rFonts w:hint="default"/>
        <w:lang w:val="es-ES" w:eastAsia="en-US" w:bidi="ar-SA"/>
      </w:rPr>
    </w:lvl>
    <w:lvl w:ilvl="4" w:tplc="A75AD544">
      <w:numFmt w:val="bullet"/>
      <w:lvlText w:val="•"/>
      <w:lvlJc w:val="left"/>
      <w:pPr>
        <w:ind w:left="4137" w:hanging="94"/>
      </w:pPr>
      <w:rPr>
        <w:rFonts w:hint="default"/>
        <w:lang w:val="es-ES" w:eastAsia="en-US" w:bidi="ar-SA"/>
      </w:rPr>
    </w:lvl>
    <w:lvl w:ilvl="5" w:tplc="41EC795C">
      <w:numFmt w:val="bullet"/>
      <w:lvlText w:val="•"/>
      <w:lvlJc w:val="left"/>
      <w:pPr>
        <w:ind w:left="5147" w:hanging="94"/>
      </w:pPr>
      <w:rPr>
        <w:rFonts w:hint="default"/>
        <w:lang w:val="es-ES" w:eastAsia="en-US" w:bidi="ar-SA"/>
      </w:rPr>
    </w:lvl>
    <w:lvl w:ilvl="6" w:tplc="20863450">
      <w:numFmt w:val="bullet"/>
      <w:lvlText w:val="•"/>
      <w:lvlJc w:val="left"/>
      <w:pPr>
        <w:ind w:left="6156" w:hanging="94"/>
      </w:pPr>
      <w:rPr>
        <w:rFonts w:hint="default"/>
        <w:lang w:val="es-ES" w:eastAsia="en-US" w:bidi="ar-SA"/>
      </w:rPr>
    </w:lvl>
    <w:lvl w:ilvl="7" w:tplc="3FAC368E">
      <w:numFmt w:val="bullet"/>
      <w:lvlText w:val="•"/>
      <w:lvlJc w:val="left"/>
      <w:pPr>
        <w:ind w:left="7166" w:hanging="94"/>
      </w:pPr>
      <w:rPr>
        <w:rFonts w:hint="default"/>
        <w:lang w:val="es-ES" w:eastAsia="en-US" w:bidi="ar-SA"/>
      </w:rPr>
    </w:lvl>
    <w:lvl w:ilvl="8" w:tplc="41B67764">
      <w:numFmt w:val="bullet"/>
      <w:lvlText w:val="•"/>
      <w:lvlJc w:val="left"/>
      <w:pPr>
        <w:ind w:left="8175" w:hanging="94"/>
      </w:pPr>
      <w:rPr>
        <w:rFonts w:hint="default"/>
        <w:lang w:val="es-ES" w:eastAsia="en-US" w:bidi="ar-SA"/>
      </w:rPr>
    </w:lvl>
  </w:abstractNum>
  <w:abstractNum w:abstractNumId="8" w15:restartNumberingAfterBreak="0">
    <w:nsid w:val="1DDC2909"/>
    <w:multiLevelType w:val="hybridMultilevel"/>
    <w:tmpl w:val="D618E032"/>
    <w:lvl w:ilvl="0" w:tplc="9E000AC8">
      <w:start w:val="2"/>
      <w:numFmt w:val="decimal"/>
      <w:lvlText w:val="%1."/>
      <w:lvlJc w:val="left"/>
      <w:pPr>
        <w:ind w:left="619" w:hanging="300"/>
      </w:pPr>
      <w:rPr>
        <w:rFonts w:ascii="Verdana" w:eastAsia="Verdana" w:hAnsi="Verdana" w:cs="Verdana" w:hint="default"/>
        <w:b w:val="0"/>
        <w:bCs w:val="0"/>
        <w:i w:val="0"/>
        <w:iCs w:val="0"/>
        <w:spacing w:val="0"/>
        <w:w w:val="99"/>
        <w:sz w:val="20"/>
        <w:szCs w:val="20"/>
        <w:lang w:val="es-ES" w:eastAsia="en-US" w:bidi="ar-SA"/>
      </w:rPr>
    </w:lvl>
    <w:lvl w:ilvl="1" w:tplc="D69472E4">
      <w:start w:val="1"/>
      <w:numFmt w:val="lowerLetter"/>
      <w:lvlText w:val="%2)"/>
      <w:lvlJc w:val="left"/>
      <w:pPr>
        <w:ind w:left="619" w:hanging="310"/>
      </w:pPr>
      <w:rPr>
        <w:rFonts w:ascii="Verdana" w:eastAsia="Verdana" w:hAnsi="Verdana" w:cs="Verdana" w:hint="default"/>
        <w:b w:val="0"/>
        <w:bCs w:val="0"/>
        <w:i w:val="0"/>
        <w:iCs w:val="0"/>
        <w:spacing w:val="-1"/>
        <w:w w:val="99"/>
        <w:sz w:val="20"/>
        <w:szCs w:val="20"/>
        <w:lang w:val="es-ES" w:eastAsia="en-US" w:bidi="ar-SA"/>
      </w:rPr>
    </w:lvl>
    <w:lvl w:ilvl="2" w:tplc="2E8E5FC4">
      <w:numFmt w:val="bullet"/>
      <w:lvlText w:val="•"/>
      <w:lvlJc w:val="left"/>
      <w:pPr>
        <w:ind w:left="2629" w:hanging="310"/>
      </w:pPr>
      <w:rPr>
        <w:rFonts w:hint="default"/>
        <w:lang w:val="es-ES" w:eastAsia="en-US" w:bidi="ar-SA"/>
      </w:rPr>
    </w:lvl>
    <w:lvl w:ilvl="3" w:tplc="503A3D4E">
      <w:numFmt w:val="bullet"/>
      <w:lvlText w:val="•"/>
      <w:lvlJc w:val="left"/>
      <w:pPr>
        <w:ind w:left="3633" w:hanging="310"/>
      </w:pPr>
      <w:rPr>
        <w:rFonts w:hint="default"/>
        <w:lang w:val="es-ES" w:eastAsia="en-US" w:bidi="ar-SA"/>
      </w:rPr>
    </w:lvl>
    <w:lvl w:ilvl="4" w:tplc="64A45BE8">
      <w:numFmt w:val="bullet"/>
      <w:lvlText w:val="•"/>
      <w:lvlJc w:val="left"/>
      <w:pPr>
        <w:ind w:left="4638" w:hanging="310"/>
      </w:pPr>
      <w:rPr>
        <w:rFonts w:hint="default"/>
        <w:lang w:val="es-ES" w:eastAsia="en-US" w:bidi="ar-SA"/>
      </w:rPr>
    </w:lvl>
    <w:lvl w:ilvl="5" w:tplc="56B8291E">
      <w:numFmt w:val="bullet"/>
      <w:lvlText w:val="•"/>
      <w:lvlJc w:val="left"/>
      <w:pPr>
        <w:ind w:left="5643" w:hanging="310"/>
      </w:pPr>
      <w:rPr>
        <w:rFonts w:hint="default"/>
        <w:lang w:val="es-ES" w:eastAsia="en-US" w:bidi="ar-SA"/>
      </w:rPr>
    </w:lvl>
    <w:lvl w:ilvl="6" w:tplc="BDC8323C">
      <w:numFmt w:val="bullet"/>
      <w:lvlText w:val="•"/>
      <w:lvlJc w:val="left"/>
      <w:pPr>
        <w:ind w:left="6647" w:hanging="310"/>
      </w:pPr>
      <w:rPr>
        <w:rFonts w:hint="default"/>
        <w:lang w:val="es-ES" w:eastAsia="en-US" w:bidi="ar-SA"/>
      </w:rPr>
    </w:lvl>
    <w:lvl w:ilvl="7" w:tplc="85B6FA82">
      <w:numFmt w:val="bullet"/>
      <w:lvlText w:val="•"/>
      <w:lvlJc w:val="left"/>
      <w:pPr>
        <w:ind w:left="7652" w:hanging="310"/>
      </w:pPr>
      <w:rPr>
        <w:rFonts w:hint="default"/>
        <w:lang w:val="es-ES" w:eastAsia="en-US" w:bidi="ar-SA"/>
      </w:rPr>
    </w:lvl>
    <w:lvl w:ilvl="8" w:tplc="0396EE8A">
      <w:numFmt w:val="bullet"/>
      <w:lvlText w:val="•"/>
      <w:lvlJc w:val="left"/>
      <w:pPr>
        <w:ind w:left="8657" w:hanging="310"/>
      </w:pPr>
      <w:rPr>
        <w:rFonts w:hint="default"/>
        <w:lang w:val="es-ES" w:eastAsia="en-US" w:bidi="ar-SA"/>
      </w:rPr>
    </w:lvl>
  </w:abstractNum>
  <w:abstractNum w:abstractNumId="9" w15:restartNumberingAfterBreak="0">
    <w:nsid w:val="25311381"/>
    <w:multiLevelType w:val="hybridMultilevel"/>
    <w:tmpl w:val="F4C843E6"/>
    <w:lvl w:ilvl="0" w:tplc="3104B96C">
      <w:numFmt w:val="bullet"/>
      <w:lvlText w:val="-"/>
      <w:lvlJc w:val="left"/>
      <w:pPr>
        <w:ind w:left="69" w:hanging="164"/>
      </w:pPr>
      <w:rPr>
        <w:rFonts w:ascii="Verdana" w:eastAsia="Verdana" w:hAnsi="Verdana" w:cs="Verdana" w:hint="default"/>
        <w:b w:val="0"/>
        <w:bCs w:val="0"/>
        <w:i w:val="0"/>
        <w:iCs w:val="0"/>
        <w:spacing w:val="0"/>
        <w:w w:val="100"/>
        <w:sz w:val="16"/>
        <w:szCs w:val="16"/>
        <w:lang w:val="es-ES" w:eastAsia="en-US" w:bidi="ar-SA"/>
      </w:rPr>
    </w:lvl>
    <w:lvl w:ilvl="1" w:tplc="FB26642E">
      <w:numFmt w:val="bullet"/>
      <w:lvlText w:val="•"/>
      <w:lvlJc w:val="left"/>
      <w:pPr>
        <w:ind w:left="691" w:hanging="164"/>
      </w:pPr>
      <w:rPr>
        <w:rFonts w:hint="default"/>
        <w:lang w:val="es-ES" w:eastAsia="en-US" w:bidi="ar-SA"/>
      </w:rPr>
    </w:lvl>
    <w:lvl w:ilvl="2" w:tplc="9C1E92C8">
      <w:numFmt w:val="bullet"/>
      <w:lvlText w:val="•"/>
      <w:lvlJc w:val="left"/>
      <w:pPr>
        <w:ind w:left="1323" w:hanging="164"/>
      </w:pPr>
      <w:rPr>
        <w:rFonts w:hint="default"/>
        <w:lang w:val="es-ES" w:eastAsia="en-US" w:bidi="ar-SA"/>
      </w:rPr>
    </w:lvl>
    <w:lvl w:ilvl="3" w:tplc="A7B2C378">
      <w:numFmt w:val="bullet"/>
      <w:lvlText w:val="•"/>
      <w:lvlJc w:val="left"/>
      <w:pPr>
        <w:ind w:left="1955" w:hanging="164"/>
      </w:pPr>
      <w:rPr>
        <w:rFonts w:hint="default"/>
        <w:lang w:val="es-ES" w:eastAsia="en-US" w:bidi="ar-SA"/>
      </w:rPr>
    </w:lvl>
    <w:lvl w:ilvl="4" w:tplc="570A8904">
      <w:numFmt w:val="bullet"/>
      <w:lvlText w:val="•"/>
      <w:lvlJc w:val="left"/>
      <w:pPr>
        <w:ind w:left="2587" w:hanging="164"/>
      </w:pPr>
      <w:rPr>
        <w:rFonts w:hint="default"/>
        <w:lang w:val="es-ES" w:eastAsia="en-US" w:bidi="ar-SA"/>
      </w:rPr>
    </w:lvl>
    <w:lvl w:ilvl="5" w:tplc="BFF25EC6">
      <w:numFmt w:val="bullet"/>
      <w:lvlText w:val="•"/>
      <w:lvlJc w:val="left"/>
      <w:pPr>
        <w:ind w:left="3219" w:hanging="164"/>
      </w:pPr>
      <w:rPr>
        <w:rFonts w:hint="default"/>
        <w:lang w:val="es-ES" w:eastAsia="en-US" w:bidi="ar-SA"/>
      </w:rPr>
    </w:lvl>
    <w:lvl w:ilvl="6" w:tplc="42C87DE8">
      <w:numFmt w:val="bullet"/>
      <w:lvlText w:val="•"/>
      <w:lvlJc w:val="left"/>
      <w:pPr>
        <w:ind w:left="3850" w:hanging="164"/>
      </w:pPr>
      <w:rPr>
        <w:rFonts w:hint="default"/>
        <w:lang w:val="es-ES" w:eastAsia="en-US" w:bidi="ar-SA"/>
      </w:rPr>
    </w:lvl>
    <w:lvl w:ilvl="7" w:tplc="C066B3F2">
      <w:numFmt w:val="bullet"/>
      <w:lvlText w:val="•"/>
      <w:lvlJc w:val="left"/>
      <w:pPr>
        <w:ind w:left="4482" w:hanging="164"/>
      </w:pPr>
      <w:rPr>
        <w:rFonts w:hint="default"/>
        <w:lang w:val="es-ES" w:eastAsia="en-US" w:bidi="ar-SA"/>
      </w:rPr>
    </w:lvl>
    <w:lvl w:ilvl="8" w:tplc="D070F24C">
      <w:numFmt w:val="bullet"/>
      <w:lvlText w:val="•"/>
      <w:lvlJc w:val="left"/>
      <w:pPr>
        <w:ind w:left="5114" w:hanging="164"/>
      </w:pPr>
      <w:rPr>
        <w:rFonts w:hint="default"/>
        <w:lang w:val="es-ES" w:eastAsia="en-US" w:bidi="ar-SA"/>
      </w:rPr>
    </w:lvl>
  </w:abstractNum>
  <w:abstractNum w:abstractNumId="10" w15:restartNumberingAfterBreak="0">
    <w:nsid w:val="26A0039C"/>
    <w:multiLevelType w:val="hybridMultilevel"/>
    <w:tmpl w:val="3C420592"/>
    <w:lvl w:ilvl="0" w:tplc="2B1E837C">
      <w:numFmt w:val="bullet"/>
      <w:lvlText w:val="-"/>
      <w:lvlJc w:val="left"/>
      <w:pPr>
        <w:ind w:left="69" w:hanging="120"/>
      </w:pPr>
      <w:rPr>
        <w:rFonts w:ascii="Verdana" w:eastAsia="Verdana" w:hAnsi="Verdana" w:cs="Verdana" w:hint="default"/>
        <w:b w:val="0"/>
        <w:bCs w:val="0"/>
        <w:i w:val="0"/>
        <w:iCs w:val="0"/>
        <w:spacing w:val="0"/>
        <w:w w:val="100"/>
        <w:sz w:val="16"/>
        <w:szCs w:val="16"/>
        <w:lang w:val="es-ES" w:eastAsia="en-US" w:bidi="ar-SA"/>
      </w:rPr>
    </w:lvl>
    <w:lvl w:ilvl="1" w:tplc="BF1C05BA">
      <w:numFmt w:val="bullet"/>
      <w:lvlText w:val="•"/>
      <w:lvlJc w:val="left"/>
      <w:pPr>
        <w:ind w:left="691" w:hanging="120"/>
      </w:pPr>
      <w:rPr>
        <w:rFonts w:hint="default"/>
        <w:lang w:val="es-ES" w:eastAsia="en-US" w:bidi="ar-SA"/>
      </w:rPr>
    </w:lvl>
    <w:lvl w:ilvl="2" w:tplc="1AD0E08A">
      <w:numFmt w:val="bullet"/>
      <w:lvlText w:val="•"/>
      <w:lvlJc w:val="left"/>
      <w:pPr>
        <w:ind w:left="1323" w:hanging="120"/>
      </w:pPr>
      <w:rPr>
        <w:rFonts w:hint="default"/>
        <w:lang w:val="es-ES" w:eastAsia="en-US" w:bidi="ar-SA"/>
      </w:rPr>
    </w:lvl>
    <w:lvl w:ilvl="3" w:tplc="CCD0F5B8">
      <w:numFmt w:val="bullet"/>
      <w:lvlText w:val="•"/>
      <w:lvlJc w:val="left"/>
      <w:pPr>
        <w:ind w:left="1955" w:hanging="120"/>
      </w:pPr>
      <w:rPr>
        <w:rFonts w:hint="default"/>
        <w:lang w:val="es-ES" w:eastAsia="en-US" w:bidi="ar-SA"/>
      </w:rPr>
    </w:lvl>
    <w:lvl w:ilvl="4" w:tplc="250ECF02">
      <w:numFmt w:val="bullet"/>
      <w:lvlText w:val="•"/>
      <w:lvlJc w:val="left"/>
      <w:pPr>
        <w:ind w:left="2587" w:hanging="120"/>
      </w:pPr>
      <w:rPr>
        <w:rFonts w:hint="default"/>
        <w:lang w:val="es-ES" w:eastAsia="en-US" w:bidi="ar-SA"/>
      </w:rPr>
    </w:lvl>
    <w:lvl w:ilvl="5" w:tplc="1D3602C2">
      <w:numFmt w:val="bullet"/>
      <w:lvlText w:val="•"/>
      <w:lvlJc w:val="left"/>
      <w:pPr>
        <w:ind w:left="3219" w:hanging="120"/>
      </w:pPr>
      <w:rPr>
        <w:rFonts w:hint="default"/>
        <w:lang w:val="es-ES" w:eastAsia="en-US" w:bidi="ar-SA"/>
      </w:rPr>
    </w:lvl>
    <w:lvl w:ilvl="6" w:tplc="348892CA">
      <w:numFmt w:val="bullet"/>
      <w:lvlText w:val="•"/>
      <w:lvlJc w:val="left"/>
      <w:pPr>
        <w:ind w:left="3850" w:hanging="120"/>
      </w:pPr>
      <w:rPr>
        <w:rFonts w:hint="default"/>
        <w:lang w:val="es-ES" w:eastAsia="en-US" w:bidi="ar-SA"/>
      </w:rPr>
    </w:lvl>
    <w:lvl w:ilvl="7" w:tplc="CE5C4C9C">
      <w:numFmt w:val="bullet"/>
      <w:lvlText w:val="•"/>
      <w:lvlJc w:val="left"/>
      <w:pPr>
        <w:ind w:left="4482" w:hanging="120"/>
      </w:pPr>
      <w:rPr>
        <w:rFonts w:hint="default"/>
        <w:lang w:val="es-ES" w:eastAsia="en-US" w:bidi="ar-SA"/>
      </w:rPr>
    </w:lvl>
    <w:lvl w:ilvl="8" w:tplc="6F24509E">
      <w:numFmt w:val="bullet"/>
      <w:lvlText w:val="•"/>
      <w:lvlJc w:val="left"/>
      <w:pPr>
        <w:ind w:left="5114" w:hanging="120"/>
      </w:pPr>
      <w:rPr>
        <w:rFonts w:hint="default"/>
        <w:lang w:val="es-ES" w:eastAsia="en-US" w:bidi="ar-SA"/>
      </w:rPr>
    </w:lvl>
  </w:abstractNum>
  <w:abstractNum w:abstractNumId="11" w15:restartNumberingAfterBreak="0">
    <w:nsid w:val="4105164A"/>
    <w:multiLevelType w:val="hybridMultilevel"/>
    <w:tmpl w:val="732E0850"/>
    <w:lvl w:ilvl="0" w:tplc="48241184">
      <w:start w:val="1"/>
      <w:numFmt w:val="decimal"/>
      <w:lvlText w:val="%1."/>
      <w:lvlJc w:val="left"/>
      <w:pPr>
        <w:ind w:left="758" w:hanging="293"/>
      </w:pPr>
      <w:rPr>
        <w:rFonts w:ascii="Verdana" w:eastAsia="Verdana" w:hAnsi="Verdana" w:cs="Verdana" w:hint="default"/>
        <w:b w:val="0"/>
        <w:bCs w:val="0"/>
        <w:i w:val="0"/>
        <w:iCs w:val="0"/>
        <w:spacing w:val="0"/>
        <w:w w:val="99"/>
        <w:sz w:val="20"/>
        <w:szCs w:val="20"/>
        <w:lang w:val="es-ES" w:eastAsia="en-US" w:bidi="ar-SA"/>
      </w:rPr>
    </w:lvl>
    <w:lvl w:ilvl="1" w:tplc="54E8CA6C">
      <w:numFmt w:val="bullet"/>
      <w:lvlText w:val="•"/>
      <w:lvlJc w:val="left"/>
      <w:pPr>
        <w:ind w:left="1750" w:hanging="293"/>
      </w:pPr>
      <w:rPr>
        <w:rFonts w:hint="default"/>
        <w:lang w:val="es-ES" w:eastAsia="en-US" w:bidi="ar-SA"/>
      </w:rPr>
    </w:lvl>
    <w:lvl w:ilvl="2" w:tplc="4D3A3598">
      <w:numFmt w:val="bullet"/>
      <w:lvlText w:val="•"/>
      <w:lvlJc w:val="left"/>
      <w:pPr>
        <w:ind w:left="2741" w:hanging="293"/>
      </w:pPr>
      <w:rPr>
        <w:rFonts w:hint="default"/>
        <w:lang w:val="es-ES" w:eastAsia="en-US" w:bidi="ar-SA"/>
      </w:rPr>
    </w:lvl>
    <w:lvl w:ilvl="3" w:tplc="57E8B27E">
      <w:numFmt w:val="bullet"/>
      <w:lvlText w:val="•"/>
      <w:lvlJc w:val="left"/>
      <w:pPr>
        <w:ind w:left="3731" w:hanging="293"/>
      </w:pPr>
      <w:rPr>
        <w:rFonts w:hint="default"/>
        <w:lang w:val="es-ES" w:eastAsia="en-US" w:bidi="ar-SA"/>
      </w:rPr>
    </w:lvl>
    <w:lvl w:ilvl="4" w:tplc="010A268E">
      <w:numFmt w:val="bullet"/>
      <w:lvlText w:val="•"/>
      <w:lvlJc w:val="left"/>
      <w:pPr>
        <w:ind w:left="4722" w:hanging="293"/>
      </w:pPr>
      <w:rPr>
        <w:rFonts w:hint="default"/>
        <w:lang w:val="es-ES" w:eastAsia="en-US" w:bidi="ar-SA"/>
      </w:rPr>
    </w:lvl>
    <w:lvl w:ilvl="5" w:tplc="84D20A26">
      <w:numFmt w:val="bullet"/>
      <w:lvlText w:val="•"/>
      <w:lvlJc w:val="left"/>
      <w:pPr>
        <w:ind w:left="5713" w:hanging="293"/>
      </w:pPr>
      <w:rPr>
        <w:rFonts w:hint="default"/>
        <w:lang w:val="es-ES" w:eastAsia="en-US" w:bidi="ar-SA"/>
      </w:rPr>
    </w:lvl>
    <w:lvl w:ilvl="6" w:tplc="931AEDE8">
      <w:numFmt w:val="bullet"/>
      <w:lvlText w:val="•"/>
      <w:lvlJc w:val="left"/>
      <w:pPr>
        <w:ind w:left="6703" w:hanging="293"/>
      </w:pPr>
      <w:rPr>
        <w:rFonts w:hint="default"/>
        <w:lang w:val="es-ES" w:eastAsia="en-US" w:bidi="ar-SA"/>
      </w:rPr>
    </w:lvl>
    <w:lvl w:ilvl="7" w:tplc="65F25B2E">
      <w:numFmt w:val="bullet"/>
      <w:lvlText w:val="•"/>
      <w:lvlJc w:val="left"/>
      <w:pPr>
        <w:ind w:left="7694" w:hanging="293"/>
      </w:pPr>
      <w:rPr>
        <w:rFonts w:hint="default"/>
        <w:lang w:val="es-ES" w:eastAsia="en-US" w:bidi="ar-SA"/>
      </w:rPr>
    </w:lvl>
    <w:lvl w:ilvl="8" w:tplc="9054932E">
      <w:numFmt w:val="bullet"/>
      <w:lvlText w:val="•"/>
      <w:lvlJc w:val="left"/>
      <w:pPr>
        <w:ind w:left="8685" w:hanging="293"/>
      </w:pPr>
      <w:rPr>
        <w:rFonts w:hint="default"/>
        <w:lang w:val="es-ES" w:eastAsia="en-US" w:bidi="ar-SA"/>
      </w:rPr>
    </w:lvl>
  </w:abstractNum>
  <w:abstractNum w:abstractNumId="12" w15:restartNumberingAfterBreak="0">
    <w:nsid w:val="4EBA01AB"/>
    <w:multiLevelType w:val="hybridMultilevel"/>
    <w:tmpl w:val="6A629E2A"/>
    <w:lvl w:ilvl="0" w:tplc="619AC39A">
      <w:start w:val="1"/>
      <w:numFmt w:val="decimal"/>
      <w:lvlText w:val="%1."/>
      <w:lvlJc w:val="left"/>
      <w:pPr>
        <w:ind w:left="758" w:hanging="274"/>
      </w:pPr>
      <w:rPr>
        <w:rFonts w:ascii="Verdana" w:eastAsia="Verdana" w:hAnsi="Verdana" w:cs="Verdana" w:hint="default"/>
        <w:b w:val="0"/>
        <w:bCs w:val="0"/>
        <w:i w:val="0"/>
        <w:iCs w:val="0"/>
        <w:spacing w:val="0"/>
        <w:w w:val="99"/>
        <w:sz w:val="20"/>
        <w:szCs w:val="20"/>
        <w:lang w:val="es-ES" w:eastAsia="en-US" w:bidi="ar-SA"/>
      </w:rPr>
    </w:lvl>
    <w:lvl w:ilvl="1" w:tplc="9BEE920C">
      <w:numFmt w:val="bullet"/>
      <w:lvlText w:val="•"/>
      <w:lvlJc w:val="left"/>
      <w:pPr>
        <w:ind w:left="1750" w:hanging="274"/>
      </w:pPr>
      <w:rPr>
        <w:rFonts w:hint="default"/>
        <w:lang w:val="es-ES" w:eastAsia="en-US" w:bidi="ar-SA"/>
      </w:rPr>
    </w:lvl>
    <w:lvl w:ilvl="2" w:tplc="56A674C6">
      <w:numFmt w:val="bullet"/>
      <w:lvlText w:val="•"/>
      <w:lvlJc w:val="left"/>
      <w:pPr>
        <w:ind w:left="2741" w:hanging="274"/>
      </w:pPr>
      <w:rPr>
        <w:rFonts w:hint="default"/>
        <w:lang w:val="es-ES" w:eastAsia="en-US" w:bidi="ar-SA"/>
      </w:rPr>
    </w:lvl>
    <w:lvl w:ilvl="3" w:tplc="6C4E536C">
      <w:numFmt w:val="bullet"/>
      <w:lvlText w:val="•"/>
      <w:lvlJc w:val="left"/>
      <w:pPr>
        <w:ind w:left="3731" w:hanging="274"/>
      </w:pPr>
      <w:rPr>
        <w:rFonts w:hint="default"/>
        <w:lang w:val="es-ES" w:eastAsia="en-US" w:bidi="ar-SA"/>
      </w:rPr>
    </w:lvl>
    <w:lvl w:ilvl="4" w:tplc="C658AF88">
      <w:numFmt w:val="bullet"/>
      <w:lvlText w:val="•"/>
      <w:lvlJc w:val="left"/>
      <w:pPr>
        <w:ind w:left="4722" w:hanging="274"/>
      </w:pPr>
      <w:rPr>
        <w:rFonts w:hint="default"/>
        <w:lang w:val="es-ES" w:eastAsia="en-US" w:bidi="ar-SA"/>
      </w:rPr>
    </w:lvl>
    <w:lvl w:ilvl="5" w:tplc="7A4C48FA">
      <w:numFmt w:val="bullet"/>
      <w:lvlText w:val="•"/>
      <w:lvlJc w:val="left"/>
      <w:pPr>
        <w:ind w:left="5713" w:hanging="274"/>
      </w:pPr>
      <w:rPr>
        <w:rFonts w:hint="default"/>
        <w:lang w:val="es-ES" w:eastAsia="en-US" w:bidi="ar-SA"/>
      </w:rPr>
    </w:lvl>
    <w:lvl w:ilvl="6" w:tplc="08AC28FC">
      <w:numFmt w:val="bullet"/>
      <w:lvlText w:val="•"/>
      <w:lvlJc w:val="left"/>
      <w:pPr>
        <w:ind w:left="6703" w:hanging="274"/>
      </w:pPr>
      <w:rPr>
        <w:rFonts w:hint="default"/>
        <w:lang w:val="es-ES" w:eastAsia="en-US" w:bidi="ar-SA"/>
      </w:rPr>
    </w:lvl>
    <w:lvl w:ilvl="7" w:tplc="AE3A9B70">
      <w:numFmt w:val="bullet"/>
      <w:lvlText w:val="•"/>
      <w:lvlJc w:val="left"/>
      <w:pPr>
        <w:ind w:left="7694" w:hanging="274"/>
      </w:pPr>
      <w:rPr>
        <w:rFonts w:hint="default"/>
        <w:lang w:val="es-ES" w:eastAsia="en-US" w:bidi="ar-SA"/>
      </w:rPr>
    </w:lvl>
    <w:lvl w:ilvl="8" w:tplc="C054F616">
      <w:numFmt w:val="bullet"/>
      <w:lvlText w:val="•"/>
      <w:lvlJc w:val="left"/>
      <w:pPr>
        <w:ind w:left="8685" w:hanging="274"/>
      </w:pPr>
      <w:rPr>
        <w:rFonts w:hint="default"/>
        <w:lang w:val="es-ES" w:eastAsia="en-US" w:bidi="ar-SA"/>
      </w:rPr>
    </w:lvl>
  </w:abstractNum>
  <w:abstractNum w:abstractNumId="13" w15:restartNumberingAfterBreak="0">
    <w:nsid w:val="55487515"/>
    <w:multiLevelType w:val="hybridMultilevel"/>
    <w:tmpl w:val="E216EBBA"/>
    <w:lvl w:ilvl="0" w:tplc="D4DA4F1A">
      <w:start w:val="1"/>
      <w:numFmt w:val="decimal"/>
      <w:lvlText w:val="%1."/>
      <w:lvlJc w:val="left"/>
      <w:pPr>
        <w:ind w:left="619" w:hanging="281"/>
      </w:pPr>
      <w:rPr>
        <w:rFonts w:ascii="Verdana" w:eastAsia="Verdana" w:hAnsi="Verdana" w:cs="Verdana" w:hint="default"/>
        <w:b w:val="0"/>
        <w:bCs w:val="0"/>
        <w:i w:val="0"/>
        <w:iCs w:val="0"/>
        <w:spacing w:val="0"/>
        <w:w w:val="99"/>
        <w:sz w:val="20"/>
        <w:szCs w:val="20"/>
        <w:lang w:val="es-ES" w:eastAsia="en-US" w:bidi="ar-SA"/>
      </w:rPr>
    </w:lvl>
    <w:lvl w:ilvl="1" w:tplc="1B9EEA14">
      <w:numFmt w:val="bullet"/>
      <w:lvlText w:val="•"/>
      <w:lvlJc w:val="left"/>
      <w:pPr>
        <w:ind w:left="1624" w:hanging="281"/>
      </w:pPr>
      <w:rPr>
        <w:rFonts w:hint="default"/>
        <w:lang w:val="es-ES" w:eastAsia="en-US" w:bidi="ar-SA"/>
      </w:rPr>
    </w:lvl>
    <w:lvl w:ilvl="2" w:tplc="87704988">
      <w:numFmt w:val="bullet"/>
      <w:lvlText w:val="•"/>
      <w:lvlJc w:val="left"/>
      <w:pPr>
        <w:ind w:left="2629" w:hanging="281"/>
      </w:pPr>
      <w:rPr>
        <w:rFonts w:hint="default"/>
        <w:lang w:val="es-ES" w:eastAsia="en-US" w:bidi="ar-SA"/>
      </w:rPr>
    </w:lvl>
    <w:lvl w:ilvl="3" w:tplc="5C049E64">
      <w:numFmt w:val="bullet"/>
      <w:lvlText w:val="•"/>
      <w:lvlJc w:val="left"/>
      <w:pPr>
        <w:ind w:left="3633" w:hanging="281"/>
      </w:pPr>
      <w:rPr>
        <w:rFonts w:hint="default"/>
        <w:lang w:val="es-ES" w:eastAsia="en-US" w:bidi="ar-SA"/>
      </w:rPr>
    </w:lvl>
    <w:lvl w:ilvl="4" w:tplc="DD5A81B6">
      <w:numFmt w:val="bullet"/>
      <w:lvlText w:val="•"/>
      <w:lvlJc w:val="left"/>
      <w:pPr>
        <w:ind w:left="4638" w:hanging="281"/>
      </w:pPr>
      <w:rPr>
        <w:rFonts w:hint="default"/>
        <w:lang w:val="es-ES" w:eastAsia="en-US" w:bidi="ar-SA"/>
      </w:rPr>
    </w:lvl>
    <w:lvl w:ilvl="5" w:tplc="9258C008">
      <w:numFmt w:val="bullet"/>
      <w:lvlText w:val="•"/>
      <w:lvlJc w:val="left"/>
      <w:pPr>
        <w:ind w:left="5643" w:hanging="281"/>
      </w:pPr>
      <w:rPr>
        <w:rFonts w:hint="default"/>
        <w:lang w:val="es-ES" w:eastAsia="en-US" w:bidi="ar-SA"/>
      </w:rPr>
    </w:lvl>
    <w:lvl w:ilvl="6" w:tplc="692ADE8C">
      <w:numFmt w:val="bullet"/>
      <w:lvlText w:val="•"/>
      <w:lvlJc w:val="left"/>
      <w:pPr>
        <w:ind w:left="6647" w:hanging="281"/>
      </w:pPr>
      <w:rPr>
        <w:rFonts w:hint="default"/>
        <w:lang w:val="es-ES" w:eastAsia="en-US" w:bidi="ar-SA"/>
      </w:rPr>
    </w:lvl>
    <w:lvl w:ilvl="7" w:tplc="5B509A8C">
      <w:numFmt w:val="bullet"/>
      <w:lvlText w:val="•"/>
      <w:lvlJc w:val="left"/>
      <w:pPr>
        <w:ind w:left="7652" w:hanging="281"/>
      </w:pPr>
      <w:rPr>
        <w:rFonts w:hint="default"/>
        <w:lang w:val="es-ES" w:eastAsia="en-US" w:bidi="ar-SA"/>
      </w:rPr>
    </w:lvl>
    <w:lvl w:ilvl="8" w:tplc="98F6AD26">
      <w:numFmt w:val="bullet"/>
      <w:lvlText w:val="•"/>
      <w:lvlJc w:val="left"/>
      <w:pPr>
        <w:ind w:left="8657" w:hanging="281"/>
      </w:pPr>
      <w:rPr>
        <w:rFonts w:hint="default"/>
        <w:lang w:val="es-ES" w:eastAsia="en-US" w:bidi="ar-SA"/>
      </w:rPr>
    </w:lvl>
  </w:abstractNum>
  <w:abstractNum w:abstractNumId="14" w15:restartNumberingAfterBreak="0">
    <w:nsid w:val="58160CFC"/>
    <w:multiLevelType w:val="hybridMultilevel"/>
    <w:tmpl w:val="8230028E"/>
    <w:lvl w:ilvl="0" w:tplc="65BA29D0">
      <w:start w:val="1"/>
      <w:numFmt w:val="decimal"/>
      <w:lvlText w:val="%1."/>
      <w:lvlJc w:val="left"/>
      <w:pPr>
        <w:ind w:left="619" w:hanging="274"/>
      </w:pPr>
      <w:rPr>
        <w:rFonts w:ascii="Verdana" w:eastAsia="Verdana" w:hAnsi="Verdana" w:cs="Verdana" w:hint="default"/>
        <w:b w:val="0"/>
        <w:bCs w:val="0"/>
        <w:i w:val="0"/>
        <w:iCs w:val="0"/>
        <w:spacing w:val="0"/>
        <w:w w:val="99"/>
        <w:sz w:val="20"/>
        <w:szCs w:val="20"/>
        <w:lang w:val="es-ES" w:eastAsia="en-US" w:bidi="ar-SA"/>
      </w:rPr>
    </w:lvl>
    <w:lvl w:ilvl="1" w:tplc="60EA788E">
      <w:start w:val="1"/>
      <w:numFmt w:val="lowerLetter"/>
      <w:lvlText w:val="%2)"/>
      <w:lvlJc w:val="left"/>
      <w:pPr>
        <w:ind w:left="619" w:hanging="296"/>
      </w:pPr>
      <w:rPr>
        <w:rFonts w:ascii="Verdana" w:eastAsia="Verdana" w:hAnsi="Verdana" w:cs="Verdana" w:hint="default"/>
        <w:b w:val="0"/>
        <w:bCs w:val="0"/>
        <w:i w:val="0"/>
        <w:iCs w:val="0"/>
        <w:spacing w:val="-1"/>
        <w:w w:val="99"/>
        <w:sz w:val="20"/>
        <w:szCs w:val="20"/>
        <w:lang w:val="es-ES" w:eastAsia="en-US" w:bidi="ar-SA"/>
      </w:rPr>
    </w:lvl>
    <w:lvl w:ilvl="2" w:tplc="4F24750C">
      <w:numFmt w:val="bullet"/>
      <w:lvlText w:val="•"/>
      <w:lvlJc w:val="left"/>
      <w:pPr>
        <w:ind w:left="2629" w:hanging="296"/>
      </w:pPr>
      <w:rPr>
        <w:rFonts w:hint="default"/>
        <w:lang w:val="es-ES" w:eastAsia="en-US" w:bidi="ar-SA"/>
      </w:rPr>
    </w:lvl>
    <w:lvl w:ilvl="3" w:tplc="E99A7DFE">
      <w:numFmt w:val="bullet"/>
      <w:lvlText w:val="•"/>
      <w:lvlJc w:val="left"/>
      <w:pPr>
        <w:ind w:left="3633" w:hanging="296"/>
      </w:pPr>
      <w:rPr>
        <w:rFonts w:hint="default"/>
        <w:lang w:val="es-ES" w:eastAsia="en-US" w:bidi="ar-SA"/>
      </w:rPr>
    </w:lvl>
    <w:lvl w:ilvl="4" w:tplc="0E1450DE">
      <w:numFmt w:val="bullet"/>
      <w:lvlText w:val="•"/>
      <w:lvlJc w:val="left"/>
      <w:pPr>
        <w:ind w:left="4638" w:hanging="296"/>
      </w:pPr>
      <w:rPr>
        <w:rFonts w:hint="default"/>
        <w:lang w:val="es-ES" w:eastAsia="en-US" w:bidi="ar-SA"/>
      </w:rPr>
    </w:lvl>
    <w:lvl w:ilvl="5" w:tplc="D57468FC">
      <w:numFmt w:val="bullet"/>
      <w:lvlText w:val="•"/>
      <w:lvlJc w:val="left"/>
      <w:pPr>
        <w:ind w:left="5643" w:hanging="296"/>
      </w:pPr>
      <w:rPr>
        <w:rFonts w:hint="default"/>
        <w:lang w:val="es-ES" w:eastAsia="en-US" w:bidi="ar-SA"/>
      </w:rPr>
    </w:lvl>
    <w:lvl w:ilvl="6" w:tplc="054EE200">
      <w:numFmt w:val="bullet"/>
      <w:lvlText w:val="•"/>
      <w:lvlJc w:val="left"/>
      <w:pPr>
        <w:ind w:left="6647" w:hanging="296"/>
      </w:pPr>
      <w:rPr>
        <w:rFonts w:hint="default"/>
        <w:lang w:val="es-ES" w:eastAsia="en-US" w:bidi="ar-SA"/>
      </w:rPr>
    </w:lvl>
    <w:lvl w:ilvl="7" w:tplc="9F9211F6">
      <w:numFmt w:val="bullet"/>
      <w:lvlText w:val="•"/>
      <w:lvlJc w:val="left"/>
      <w:pPr>
        <w:ind w:left="7652" w:hanging="296"/>
      </w:pPr>
      <w:rPr>
        <w:rFonts w:hint="default"/>
        <w:lang w:val="es-ES" w:eastAsia="en-US" w:bidi="ar-SA"/>
      </w:rPr>
    </w:lvl>
    <w:lvl w:ilvl="8" w:tplc="8368CC04">
      <w:numFmt w:val="bullet"/>
      <w:lvlText w:val="•"/>
      <w:lvlJc w:val="left"/>
      <w:pPr>
        <w:ind w:left="8657" w:hanging="296"/>
      </w:pPr>
      <w:rPr>
        <w:rFonts w:hint="default"/>
        <w:lang w:val="es-ES" w:eastAsia="en-US" w:bidi="ar-SA"/>
      </w:rPr>
    </w:lvl>
  </w:abstractNum>
  <w:abstractNum w:abstractNumId="15" w15:restartNumberingAfterBreak="0">
    <w:nsid w:val="593C2D7A"/>
    <w:multiLevelType w:val="hybridMultilevel"/>
    <w:tmpl w:val="A6BE3400"/>
    <w:lvl w:ilvl="0" w:tplc="512EB66E">
      <w:start w:val="1"/>
      <w:numFmt w:val="decimal"/>
      <w:lvlText w:val="%1."/>
      <w:lvlJc w:val="left"/>
      <w:pPr>
        <w:ind w:left="431" w:hanging="240"/>
      </w:pPr>
      <w:rPr>
        <w:rFonts w:hint="default"/>
        <w:spacing w:val="-2"/>
        <w:w w:val="100"/>
        <w:lang w:val="es-ES" w:eastAsia="en-US" w:bidi="ar-SA"/>
      </w:rPr>
    </w:lvl>
    <w:lvl w:ilvl="1" w:tplc="20662BF0">
      <w:start w:val="1"/>
      <w:numFmt w:val="lowerLetter"/>
      <w:lvlText w:val="%2)"/>
      <w:lvlJc w:val="left"/>
      <w:pPr>
        <w:ind w:left="192" w:hanging="224"/>
      </w:pPr>
      <w:rPr>
        <w:rFonts w:ascii="Verdana" w:eastAsia="Verdana" w:hAnsi="Verdana" w:cs="Verdana" w:hint="default"/>
        <w:b w:val="0"/>
        <w:bCs w:val="0"/>
        <w:i w:val="0"/>
        <w:iCs w:val="0"/>
        <w:spacing w:val="-1"/>
        <w:w w:val="100"/>
        <w:sz w:val="16"/>
        <w:szCs w:val="16"/>
        <w:lang w:val="es-ES" w:eastAsia="en-US" w:bidi="ar-SA"/>
      </w:rPr>
    </w:lvl>
    <w:lvl w:ilvl="2" w:tplc="EC2853CA">
      <w:numFmt w:val="bullet"/>
      <w:lvlText w:val="•"/>
      <w:lvlJc w:val="left"/>
      <w:pPr>
        <w:ind w:left="1576" w:hanging="224"/>
      </w:pPr>
      <w:rPr>
        <w:rFonts w:hint="default"/>
        <w:lang w:val="es-ES" w:eastAsia="en-US" w:bidi="ar-SA"/>
      </w:rPr>
    </w:lvl>
    <w:lvl w:ilvl="3" w:tplc="0602F720">
      <w:numFmt w:val="bullet"/>
      <w:lvlText w:val="•"/>
      <w:lvlJc w:val="left"/>
      <w:pPr>
        <w:ind w:left="2712" w:hanging="224"/>
      </w:pPr>
      <w:rPr>
        <w:rFonts w:hint="default"/>
        <w:lang w:val="es-ES" w:eastAsia="en-US" w:bidi="ar-SA"/>
      </w:rPr>
    </w:lvl>
    <w:lvl w:ilvl="4" w:tplc="35B60ABA">
      <w:numFmt w:val="bullet"/>
      <w:lvlText w:val="•"/>
      <w:lvlJc w:val="left"/>
      <w:pPr>
        <w:ind w:left="3848" w:hanging="224"/>
      </w:pPr>
      <w:rPr>
        <w:rFonts w:hint="default"/>
        <w:lang w:val="es-ES" w:eastAsia="en-US" w:bidi="ar-SA"/>
      </w:rPr>
    </w:lvl>
    <w:lvl w:ilvl="5" w:tplc="0038B7B2">
      <w:numFmt w:val="bullet"/>
      <w:lvlText w:val="•"/>
      <w:lvlJc w:val="left"/>
      <w:pPr>
        <w:ind w:left="4985" w:hanging="224"/>
      </w:pPr>
      <w:rPr>
        <w:rFonts w:hint="default"/>
        <w:lang w:val="es-ES" w:eastAsia="en-US" w:bidi="ar-SA"/>
      </w:rPr>
    </w:lvl>
    <w:lvl w:ilvl="6" w:tplc="A9803F2E">
      <w:numFmt w:val="bullet"/>
      <w:lvlText w:val="•"/>
      <w:lvlJc w:val="left"/>
      <w:pPr>
        <w:ind w:left="6121" w:hanging="224"/>
      </w:pPr>
      <w:rPr>
        <w:rFonts w:hint="default"/>
        <w:lang w:val="es-ES" w:eastAsia="en-US" w:bidi="ar-SA"/>
      </w:rPr>
    </w:lvl>
    <w:lvl w:ilvl="7" w:tplc="2BE0A776">
      <w:numFmt w:val="bullet"/>
      <w:lvlText w:val="•"/>
      <w:lvlJc w:val="left"/>
      <w:pPr>
        <w:ind w:left="7257" w:hanging="224"/>
      </w:pPr>
      <w:rPr>
        <w:rFonts w:hint="default"/>
        <w:lang w:val="es-ES" w:eastAsia="en-US" w:bidi="ar-SA"/>
      </w:rPr>
    </w:lvl>
    <w:lvl w:ilvl="8" w:tplc="CDEA3DF0">
      <w:numFmt w:val="bullet"/>
      <w:lvlText w:val="•"/>
      <w:lvlJc w:val="left"/>
      <w:pPr>
        <w:ind w:left="8393" w:hanging="224"/>
      </w:pPr>
      <w:rPr>
        <w:rFonts w:hint="default"/>
        <w:lang w:val="es-ES" w:eastAsia="en-US" w:bidi="ar-SA"/>
      </w:rPr>
    </w:lvl>
  </w:abstractNum>
  <w:abstractNum w:abstractNumId="16" w15:restartNumberingAfterBreak="0">
    <w:nsid w:val="5AB81CF4"/>
    <w:multiLevelType w:val="hybridMultilevel"/>
    <w:tmpl w:val="DCEE30B4"/>
    <w:lvl w:ilvl="0" w:tplc="FA32E748">
      <w:start w:val="1"/>
      <w:numFmt w:val="decimal"/>
      <w:lvlText w:val="%1."/>
      <w:lvlJc w:val="left"/>
      <w:pPr>
        <w:ind w:left="758" w:hanging="334"/>
      </w:pPr>
      <w:rPr>
        <w:rFonts w:ascii="Verdana" w:eastAsia="Verdana" w:hAnsi="Verdana" w:cs="Verdana" w:hint="default"/>
        <w:b w:val="0"/>
        <w:bCs w:val="0"/>
        <w:i w:val="0"/>
        <w:iCs w:val="0"/>
        <w:spacing w:val="0"/>
        <w:w w:val="99"/>
        <w:sz w:val="20"/>
        <w:szCs w:val="20"/>
        <w:lang w:val="es-ES" w:eastAsia="en-US" w:bidi="ar-SA"/>
      </w:rPr>
    </w:lvl>
    <w:lvl w:ilvl="1" w:tplc="67E66744">
      <w:start w:val="1"/>
      <w:numFmt w:val="lowerLetter"/>
      <w:lvlText w:val="%2)"/>
      <w:lvlJc w:val="left"/>
      <w:pPr>
        <w:ind w:left="758" w:hanging="310"/>
      </w:pPr>
      <w:rPr>
        <w:rFonts w:ascii="Verdana" w:eastAsia="Verdana" w:hAnsi="Verdana" w:cs="Verdana" w:hint="default"/>
        <w:b w:val="0"/>
        <w:bCs w:val="0"/>
        <w:i w:val="0"/>
        <w:iCs w:val="0"/>
        <w:spacing w:val="-1"/>
        <w:w w:val="99"/>
        <w:sz w:val="20"/>
        <w:szCs w:val="20"/>
        <w:lang w:val="es-ES" w:eastAsia="en-US" w:bidi="ar-SA"/>
      </w:rPr>
    </w:lvl>
    <w:lvl w:ilvl="2" w:tplc="105E2EB4">
      <w:numFmt w:val="bullet"/>
      <w:lvlText w:val="•"/>
      <w:lvlJc w:val="left"/>
      <w:pPr>
        <w:ind w:left="2741" w:hanging="310"/>
      </w:pPr>
      <w:rPr>
        <w:rFonts w:hint="default"/>
        <w:lang w:val="es-ES" w:eastAsia="en-US" w:bidi="ar-SA"/>
      </w:rPr>
    </w:lvl>
    <w:lvl w:ilvl="3" w:tplc="363624F4">
      <w:numFmt w:val="bullet"/>
      <w:lvlText w:val="•"/>
      <w:lvlJc w:val="left"/>
      <w:pPr>
        <w:ind w:left="3731" w:hanging="310"/>
      </w:pPr>
      <w:rPr>
        <w:rFonts w:hint="default"/>
        <w:lang w:val="es-ES" w:eastAsia="en-US" w:bidi="ar-SA"/>
      </w:rPr>
    </w:lvl>
    <w:lvl w:ilvl="4" w:tplc="11BA54A4">
      <w:numFmt w:val="bullet"/>
      <w:lvlText w:val="•"/>
      <w:lvlJc w:val="left"/>
      <w:pPr>
        <w:ind w:left="4722" w:hanging="310"/>
      </w:pPr>
      <w:rPr>
        <w:rFonts w:hint="default"/>
        <w:lang w:val="es-ES" w:eastAsia="en-US" w:bidi="ar-SA"/>
      </w:rPr>
    </w:lvl>
    <w:lvl w:ilvl="5" w:tplc="8968C8E2">
      <w:numFmt w:val="bullet"/>
      <w:lvlText w:val="•"/>
      <w:lvlJc w:val="left"/>
      <w:pPr>
        <w:ind w:left="5713" w:hanging="310"/>
      </w:pPr>
      <w:rPr>
        <w:rFonts w:hint="default"/>
        <w:lang w:val="es-ES" w:eastAsia="en-US" w:bidi="ar-SA"/>
      </w:rPr>
    </w:lvl>
    <w:lvl w:ilvl="6" w:tplc="08727D6A">
      <w:numFmt w:val="bullet"/>
      <w:lvlText w:val="•"/>
      <w:lvlJc w:val="left"/>
      <w:pPr>
        <w:ind w:left="6703" w:hanging="310"/>
      </w:pPr>
      <w:rPr>
        <w:rFonts w:hint="default"/>
        <w:lang w:val="es-ES" w:eastAsia="en-US" w:bidi="ar-SA"/>
      </w:rPr>
    </w:lvl>
    <w:lvl w:ilvl="7" w:tplc="AEA6A562">
      <w:numFmt w:val="bullet"/>
      <w:lvlText w:val="•"/>
      <w:lvlJc w:val="left"/>
      <w:pPr>
        <w:ind w:left="7694" w:hanging="310"/>
      </w:pPr>
      <w:rPr>
        <w:rFonts w:hint="default"/>
        <w:lang w:val="es-ES" w:eastAsia="en-US" w:bidi="ar-SA"/>
      </w:rPr>
    </w:lvl>
    <w:lvl w:ilvl="8" w:tplc="533A5720">
      <w:numFmt w:val="bullet"/>
      <w:lvlText w:val="•"/>
      <w:lvlJc w:val="left"/>
      <w:pPr>
        <w:ind w:left="8685" w:hanging="310"/>
      </w:pPr>
      <w:rPr>
        <w:rFonts w:hint="default"/>
        <w:lang w:val="es-ES" w:eastAsia="en-US" w:bidi="ar-SA"/>
      </w:rPr>
    </w:lvl>
  </w:abstractNum>
  <w:abstractNum w:abstractNumId="17" w15:restartNumberingAfterBreak="0">
    <w:nsid w:val="5B296E9C"/>
    <w:multiLevelType w:val="hybridMultilevel"/>
    <w:tmpl w:val="4566EF60"/>
    <w:lvl w:ilvl="0" w:tplc="D0F85C5E">
      <w:numFmt w:val="bullet"/>
      <w:lvlText w:val="□"/>
      <w:lvlJc w:val="left"/>
      <w:pPr>
        <w:ind w:left="103" w:hanging="166"/>
      </w:pPr>
      <w:rPr>
        <w:rFonts w:ascii="Verdana" w:eastAsia="Verdana" w:hAnsi="Verdana" w:cs="Verdana" w:hint="default"/>
        <w:b w:val="0"/>
        <w:bCs w:val="0"/>
        <w:i w:val="0"/>
        <w:iCs w:val="0"/>
        <w:spacing w:val="0"/>
        <w:w w:val="100"/>
        <w:sz w:val="17"/>
        <w:szCs w:val="17"/>
        <w:lang w:val="es-ES" w:eastAsia="en-US" w:bidi="ar-SA"/>
      </w:rPr>
    </w:lvl>
    <w:lvl w:ilvl="1" w:tplc="D424E0B6">
      <w:numFmt w:val="bullet"/>
      <w:lvlText w:val="•"/>
      <w:lvlJc w:val="left"/>
      <w:pPr>
        <w:ind w:left="1109" w:hanging="166"/>
      </w:pPr>
      <w:rPr>
        <w:rFonts w:hint="default"/>
        <w:lang w:val="es-ES" w:eastAsia="en-US" w:bidi="ar-SA"/>
      </w:rPr>
    </w:lvl>
    <w:lvl w:ilvl="2" w:tplc="25E42300">
      <w:numFmt w:val="bullet"/>
      <w:lvlText w:val="•"/>
      <w:lvlJc w:val="left"/>
      <w:pPr>
        <w:ind w:left="2118" w:hanging="166"/>
      </w:pPr>
      <w:rPr>
        <w:rFonts w:hint="default"/>
        <w:lang w:val="es-ES" w:eastAsia="en-US" w:bidi="ar-SA"/>
      </w:rPr>
    </w:lvl>
    <w:lvl w:ilvl="3" w:tplc="3BFC9D30">
      <w:numFmt w:val="bullet"/>
      <w:lvlText w:val="•"/>
      <w:lvlJc w:val="left"/>
      <w:pPr>
        <w:ind w:left="3128" w:hanging="166"/>
      </w:pPr>
      <w:rPr>
        <w:rFonts w:hint="default"/>
        <w:lang w:val="es-ES" w:eastAsia="en-US" w:bidi="ar-SA"/>
      </w:rPr>
    </w:lvl>
    <w:lvl w:ilvl="4" w:tplc="CB261A70">
      <w:numFmt w:val="bullet"/>
      <w:lvlText w:val="•"/>
      <w:lvlJc w:val="left"/>
      <w:pPr>
        <w:ind w:left="4137" w:hanging="166"/>
      </w:pPr>
      <w:rPr>
        <w:rFonts w:hint="default"/>
        <w:lang w:val="es-ES" w:eastAsia="en-US" w:bidi="ar-SA"/>
      </w:rPr>
    </w:lvl>
    <w:lvl w:ilvl="5" w:tplc="ADCAB236">
      <w:numFmt w:val="bullet"/>
      <w:lvlText w:val="•"/>
      <w:lvlJc w:val="left"/>
      <w:pPr>
        <w:ind w:left="5147" w:hanging="166"/>
      </w:pPr>
      <w:rPr>
        <w:rFonts w:hint="default"/>
        <w:lang w:val="es-ES" w:eastAsia="en-US" w:bidi="ar-SA"/>
      </w:rPr>
    </w:lvl>
    <w:lvl w:ilvl="6" w:tplc="6F3CCC96">
      <w:numFmt w:val="bullet"/>
      <w:lvlText w:val="•"/>
      <w:lvlJc w:val="left"/>
      <w:pPr>
        <w:ind w:left="6156" w:hanging="166"/>
      </w:pPr>
      <w:rPr>
        <w:rFonts w:hint="default"/>
        <w:lang w:val="es-ES" w:eastAsia="en-US" w:bidi="ar-SA"/>
      </w:rPr>
    </w:lvl>
    <w:lvl w:ilvl="7" w:tplc="24588E10">
      <w:numFmt w:val="bullet"/>
      <w:lvlText w:val="•"/>
      <w:lvlJc w:val="left"/>
      <w:pPr>
        <w:ind w:left="7166" w:hanging="166"/>
      </w:pPr>
      <w:rPr>
        <w:rFonts w:hint="default"/>
        <w:lang w:val="es-ES" w:eastAsia="en-US" w:bidi="ar-SA"/>
      </w:rPr>
    </w:lvl>
    <w:lvl w:ilvl="8" w:tplc="77A08F7C">
      <w:numFmt w:val="bullet"/>
      <w:lvlText w:val="•"/>
      <w:lvlJc w:val="left"/>
      <w:pPr>
        <w:ind w:left="8175" w:hanging="166"/>
      </w:pPr>
      <w:rPr>
        <w:rFonts w:hint="default"/>
        <w:lang w:val="es-ES" w:eastAsia="en-US" w:bidi="ar-SA"/>
      </w:rPr>
    </w:lvl>
  </w:abstractNum>
  <w:abstractNum w:abstractNumId="18" w15:restartNumberingAfterBreak="0">
    <w:nsid w:val="5B6C1981"/>
    <w:multiLevelType w:val="hybridMultilevel"/>
    <w:tmpl w:val="3E084184"/>
    <w:lvl w:ilvl="0" w:tplc="B09C04B2">
      <w:start w:val="1"/>
      <w:numFmt w:val="decimal"/>
      <w:lvlText w:val="%1."/>
      <w:lvlJc w:val="left"/>
      <w:pPr>
        <w:ind w:left="758" w:hanging="288"/>
      </w:pPr>
      <w:rPr>
        <w:rFonts w:ascii="Verdana" w:eastAsia="Verdana" w:hAnsi="Verdana" w:cs="Verdana" w:hint="default"/>
        <w:b w:val="0"/>
        <w:bCs w:val="0"/>
        <w:i w:val="0"/>
        <w:iCs w:val="0"/>
        <w:spacing w:val="0"/>
        <w:w w:val="99"/>
        <w:sz w:val="20"/>
        <w:szCs w:val="20"/>
        <w:lang w:val="es-ES" w:eastAsia="en-US" w:bidi="ar-SA"/>
      </w:rPr>
    </w:lvl>
    <w:lvl w:ilvl="1" w:tplc="610CA258">
      <w:start w:val="1"/>
      <w:numFmt w:val="lowerLetter"/>
      <w:lvlText w:val="%2)"/>
      <w:lvlJc w:val="left"/>
      <w:pPr>
        <w:ind w:left="758" w:hanging="310"/>
      </w:pPr>
      <w:rPr>
        <w:rFonts w:ascii="Verdana" w:eastAsia="Verdana" w:hAnsi="Verdana" w:cs="Verdana" w:hint="default"/>
        <w:b w:val="0"/>
        <w:bCs w:val="0"/>
        <w:i w:val="0"/>
        <w:iCs w:val="0"/>
        <w:spacing w:val="0"/>
        <w:w w:val="99"/>
        <w:sz w:val="20"/>
        <w:szCs w:val="20"/>
        <w:lang w:val="es-ES" w:eastAsia="en-US" w:bidi="ar-SA"/>
      </w:rPr>
    </w:lvl>
    <w:lvl w:ilvl="2" w:tplc="94BA3006">
      <w:numFmt w:val="bullet"/>
      <w:lvlText w:val="•"/>
      <w:lvlJc w:val="left"/>
      <w:pPr>
        <w:ind w:left="2741" w:hanging="310"/>
      </w:pPr>
      <w:rPr>
        <w:rFonts w:hint="default"/>
        <w:lang w:val="es-ES" w:eastAsia="en-US" w:bidi="ar-SA"/>
      </w:rPr>
    </w:lvl>
    <w:lvl w:ilvl="3" w:tplc="A22600CA">
      <w:numFmt w:val="bullet"/>
      <w:lvlText w:val="•"/>
      <w:lvlJc w:val="left"/>
      <w:pPr>
        <w:ind w:left="3731" w:hanging="310"/>
      </w:pPr>
      <w:rPr>
        <w:rFonts w:hint="default"/>
        <w:lang w:val="es-ES" w:eastAsia="en-US" w:bidi="ar-SA"/>
      </w:rPr>
    </w:lvl>
    <w:lvl w:ilvl="4" w:tplc="9932ABB2">
      <w:numFmt w:val="bullet"/>
      <w:lvlText w:val="•"/>
      <w:lvlJc w:val="left"/>
      <w:pPr>
        <w:ind w:left="4722" w:hanging="310"/>
      </w:pPr>
      <w:rPr>
        <w:rFonts w:hint="default"/>
        <w:lang w:val="es-ES" w:eastAsia="en-US" w:bidi="ar-SA"/>
      </w:rPr>
    </w:lvl>
    <w:lvl w:ilvl="5" w:tplc="701C64BE">
      <w:numFmt w:val="bullet"/>
      <w:lvlText w:val="•"/>
      <w:lvlJc w:val="left"/>
      <w:pPr>
        <w:ind w:left="5713" w:hanging="310"/>
      </w:pPr>
      <w:rPr>
        <w:rFonts w:hint="default"/>
        <w:lang w:val="es-ES" w:eastAsia="en-US" w:bidi="ar-SA"/>
      </w:rPr>
    </w:lvl>
    <w:lvl w:ilvl="6" w:tplc="37A898BC">
      <w:numFmt w:val="bullet"/>
      <w:lvlText w:val="•"/>
      <w:lvlJc w:val="left"/>
      <w:pPr>
        <w:ind w:left="6703" w:hanging="310"/>
      </w:pPr>
      <w:rPr>
        <w:rFonts w:hint="default"/>
        <w:lang w:val="es-ES" w:eastAsia="en-US" w:bidi="ar-SA"/>
      </w:rPr>
    </w:lvl>
    <w:lvl w:ilvl="7" w:tplc="F69C3F64">
      <w:numFmt w:val="bullet"/>
      <w:lvlText w:val="•"/>
      <w:lvlJc w:val="left"/>
      <w:pPr>
        <w:ind w:left="7694" w:hanging="310"/>
      </w:pPr>
      <w:rPr>
        <w:rFonts w:hint="default"/>
        <w:lang w:val="es-ES" w:eastAsia="en-US" w:bidi="ar-SA"/>
      </w:rPr>
    </w:lvl>
    <w:lvl w:ilvl="8" w:tplc="297E4DD4">
      <w:numFmt w:val="bullet"/>
      <w:lvlText w:val="•"/>
      <w:lvlJc w:val="left"/>
      <w:pPr>
        <w:ind w:left="8685" w:hanging="310"/>
      </w:pPr>
      <w:rPr>
        <w:rFonts w:hint="default"/>
        <w:lang w:val="es-ES" w:eastAsia="en-US" w:bidi="ar-SA"/>
      </w:rPr>
    </w:lvl>
  </w:abstractNum>
  <w:abstractNum w:abstractNumId="19" w15:restartNumberingAfterBreak="0">
    <w:nsid w:val="5FE77E4D"/>
    <w:multiLevelType w:val="hybridMultilevel"/>
    <w:tmpl w:val="5EF2BF38"/>
    <w:lvl w:ilvl="0" w:tplc="441094E0">
      <w:start w:val="1"/>
      <w:numFmt w:val="decimal"/>
      <w:lvlText w:val="%1."/>
      <w:lvlJc w:val="left"/>
      <w:pPr>
        <w:ind w:left="758" w:hanging="279"/>
      </w:pPr>
      <w:rPr>
        <w:rFonts w:ascii="Verdana" w:eastAsia="Verdana" w:hAnsi="Verdana" w:cs="Verdana" w:hint="default"/>
        <w:b w:val="0"/>
        <w:bCs w:val="0"/>
        <w:i w:val="0"/>
        <w:iCs w:val="0"/>
        <w:spacing w:val="0"/>
        <w:w w:val="99"/>
        <w:sz w:val="20"/>
        <w:szCs w:val="20"/>
        <w:lang w:val="es-ES" w:eastAsia="en-US" w:bidi="ar-SA"/>
      </w:rPr>
    </w:lvl>
    <w:lvl w:ilvl="1" w:tplc="D1A896F8">
      <w:numFmt w:val="bullet"/>
      <w:lvlText w:val="•"/>
      <w:lvlJc w:val="left"/>
      <w:pPr>
        <w:ind w:left="1750" w:hanging="279"/>
      </w:pPr>
      <w:rPr>
        <w:rFonts w:hint="default"/>
        <w:lang w:val="es-ES" w:eastAsia="en-US" w:bidi="ar-SA"/>
      </w:rPr>
    </w:lvl>
    <w:lvl w:ilvl="2" w:tplc="4044E4B8">
      <w:numFmt w:val="bullet"/>
      <w:lvlText w:val="•"/>
      <w:lvlJc w:val="left"/>
      <w:pPr>
        <w:ind w:left="2741" w:hanging="279"/>
      </w:pPr>
      <w:rPr>
        <w:rFonts w:hint="default"/>
        <w:lang w:val="es-ES" w:eastAsia="en-US" w:bidi="ar-SA"/>
      </w:rPr>
    </w:lvl>
    <w:lvl w:ilvl="3" w:tplc="0A548C7C">
      <w:numFmt w:val="bullet"/>
      <w:lvlText w:val="•"/>
      <w:lvlJc w:val="left"/>
      <w:pPr>
        <w:ind w:left="3731" w:hanging="279"/>
      </w:pPr>
      <w:rPr>
        <w:rFonts w:hint="default"/>
        <w:lang w:val="es-ES" w:eastAsia="en-US" w:bidi="ar-SA"/>
      </w:rPr>
    </w:lvl>
    <w:lvl w:ilvl="4" w:tplc="D96EFA40">
      <w:numFmt w:val="bullet"/>
      <w:lvlText w:val="•"/>
      <w:lvlJc w:val="left"/>
      <w:pPr>
        <w:ind w:left="4722" w:hanging="279"/>
      </w:pPr>
      <w:rPr>
        <w:rFonts w:hint="default"/>
        <w:lang w:val="es-ES" w:eastAsia="en-US" w:bidi="ar-SA"/>
      </w:rPr>
    </w:lvl>
    <w:lvl w:ilvl="5" w:tplc="1D386CD6">
      <w:numFmt w:val="bullet"/>
      <w:lvlText w:val="•"/>
      <w:lvlJc w:val="left"/>
      <w:pPr>
        <w:ind w:left="5713" w:hanging="279"/>
      </w:pPr>
      <w:rPr>
        <w:rFonts w:hint="default"/>
        <w:lang w:val="es-ES" w:eastAsia="en-US" w:bidi="ar-SA"/>
      </w:rPr>
    </w:lvl>
    <w:lvl w:ilvl="6" w:tplc="E004B8D2">
      <w:numFmt w:val="bullet"/>
      <w:lvlText w:val="•"/>
      <w:lvlJc w:val="left"/>
      <w:pPr>
        <w:ind w:left="6703" w:hanging="279"/>
      </w:pPr>
      <w:rPr>
        <w:rFonts w:hint="default"/>
        <w:lang w:val="es-ES" w:eastAsia="en-US" w:bidi="ar-SA"/>
      </w:rPr>
    </w:lvl>
    <w:lvl w:ilvl="7" w:tplc="DB54A59E">
      <w:numFmt w:val="bullet"/>
      <w:lvlText w:val="•"/>
      <w:lvlJc w:val="left"/>
      <w:pPr>
        <w:ind w:left="7694" w:hanging="279"/>
      </w:pPr>
      <w:rPr>
        <w:rFonts w:hint="default"/>
        <w:lang w:val="es-ES" w:eastAsia="en-US" w:bidi="ar-SA"/>
      </w:rPr>
    </w:lvl>
    <w:lvl w:ilvl="8" w:tplc="41FA7BA2">
      <w:numFmt w:val="bullet"/>
      <w:lvlText w:val="•"/>
      <w:lvlJc w:val="left"/>
      <w:pPr>
        <w:ind w:left="8685" w:hanging="279"/>
      </w:pPr>
      <w:rPr>
        <w:rFonts w:hint="default"/>
        <w:lang w:val="es-ES" w:eastAsia="en-US" w:bidi="ar-SA"/>
      </w:rPr>
    </w:lvl>
  </w:abstractNum>
  <w:abstractNum w:abstractNumId="20" w15:restartNumberingAfterBreak="0">
    <w:nsid w:val="67725699"/>
    <w:multiLevelType w:val="hybridMultilevel"/>
    <w:tmpl w:val="C55282CA"/>
    <w:lvl w:ilvl="0" w:tplc="FB3A9D0C">
      <w:start w:val="1"/>
      <w:numFmt w:val="decimal"/>
      <w:lvlText w:val="%1."/>
      <w:lvlJc w:val="left"/>
      <w:pPr>
        <w:ind w:left="758" w:hanging="276"/>
      </w:pPr>
      <w:rPr>
        <w:rFonts w:ascii="Verdana" w:eastAsia="Verdana" w:hAnsi="Verdana" w:cs="Verdana" w:hint="default"/>
        <w:b w:val="0"/>
        <w:bCs w:val="0"/>
        <w:i w:val="0"/>
        <w:iCs w:val="0"/>
        <w:spacing w:val="0"/>
        <w:w w:val="99"/>
        <w:sz w:val="20"/>
        <w:szCs w:val="20"/>
        <w:lang w:val="es-ES" w:eastAsia="en-US" w:bidi="ar-SA"/>
      </w:rPr>
    </w:lvl>
    <w:lvl w:ilvl="1" w:tplc="6ADCE0A6">
      <w:start w:val="1"/>
      <w:numFmt w:val="lowerLetter"/>
      <w:lvlText w:val="%2)"/>
      <w:lvlJc w:val="left"/>
      <w:pPr>
        <w:ind w:left="758" w:hanging="312"/>
      </w:pPr>
      <w:rPr>
        <w:rFonts w:ascii="Verdana" w:eastAsia="Verdana" w:hAnsi="Verdana" w:cs="Verdana" w:hint="default"/>
        <w:b w:val="0"/>
        <w:bCs w:val="0"/>
        <w:i w:val="0"/>
        <w:iCs w:val="0"/>
        <w:spacing w:val="-1"/>
        <w:w w:val="99"/>
        <w:sz w:val="20"/>
        <w:szCs w:val="20"/>
        <w:lang w:val="es-ES" w:eastAsia="en-US" w:bidi="ar-SA"/>
      </w:rPr>
    </w:lvl>
    <w:lvl w:ilvl="2" w:tplc="F43ADCAE">
      <w:numFmt w:val="bullet"/>
      <w:lvlText w:val="•"/>
      <w:lvlJc w:val="left"/>
      <w:pPr>
        <w:ind w:left="2234" w:hanging="312"/>
      </w:pPr>
      <w:rPr>
        <w:rFonts w:hint="default"/>
        <w:lang w:val="es-ES" w:eastAsia="en-US" w:bidi="ar-SA"/>
      </w:rPr>
    </w:lvl>
    <w:lvl w:ilvl="3" w:tplc="B1F8F9E2">
      <w:numFmt w:val="bullet"/>
      <w:lvlText w:val="•"/>
      <w:lvlJc w:val="left"/>
      <w:pPr>
        <w:ind w:left="3288" w:hanging="312"/>
      </w:pPr>
      <w:rPr>
        <w:rFonts w:hint="default"/>
        <w:lang w:val="es-ES" w:eastAsia="en-US" w:bidi="ar-SA"/>
      </w:rPr>
    </w:lvl>
    <w:lvl w:ilvl="4" w:tplc="1B7A701E">
      <w:numFmt w:val="bullet"/>
      <w:lvlText w:val="•"/>
      <w:lvlJc w:val="left"/>
      <w:pPr>
        <w:ind w:left="4342" w:hanging="312"/>
      </w:pPr>
      <w:rPr>
        <w:rFonts w:hint="default"/>
        <w:lang w:val="es-ES" w:eastAsia="en-US" w:bidi="ar-SA"/>
      </w:rPr>
    </w:lvl>
    <w:lvl w:ilvl="5" w:tplc="BD08841A">
      <w:numFmt w:val="bullet"/>
      <w:lvlText w:val="•"/>
      <w:lvlJc w:val="left"/>
      <w:pPr>
        <w:ind w:left="5396" w:hanging="312"/>
      </w:pPr>
      <w:rPr>
        <w:rFonts w:hint="default"/>
        <w:lang w:val="es-ES" w:eastAsia="en-US" w:bidi="ar-SA"/>
      </w:rPr>
    </w:lvl>
    <w:lvl w:ilvl="6" w:tplc="683AF6B0">
      <w:numFmt w:val="bullet"/>
      <w:lvlText w:val="•"/>
      <w:lvlJc w:val="left"/>
      <w:pPr>
        <w:ind w:left="6450" w:hanging="312"/>
      </w:pPr>
      <w:rPr>
        <w:rFonts w:hint="default"/>
        <w:lang w:val="es-ES" w:eastAsia="en-US" w:bidi="ar-SA"/>
      </w:rPr>
    </w:lvl>
    <w:lvl w:ilvl="7" w:tplc="6F42998E">
      <w:numFmt w:val="bullet"/>
      <w:lvlText w:val="•"/>
      <w:lvlJc w:val="left"/>
      <w:pPr>
        <w:ind w:left="7504" w:hanging="312"/>
      </w:pPr>
      <w:rPr>
        <w:rFonts w:hint="default"/>
        <w:lang w:val="es-ES" w:eastAsia="en-US" w:bidi="ar-SA"/>
      </w:rPr>
    </w:lvl>
    <w:lvl w:ilvl="8" w:tplc="797636C2">
      <w:numFmt w:val="bullet"/>
      <w:lvlText w:val="•"/>
      <w:lvlJc w:val="left"/>
      <w:pPr>
        <w:ind w:left="8558" w:hanging="312"/>
      </w:pPr>
      <w:rPr>
        <w:rFonts w:hint="default"/>
        <w:lang w:val="es-ES" w:eastAsia="en-US" w:bidi="ar-SA"/>
      </w:rPr>
    </w:lvl>
  </w:abstractNum>
  <w:abstractNum w:abstractNumId="21" w15:restartNumberingAfterBreak="0">
    <w:nsid w:val="69681B66"/>
    <w:multiLevelType w:val="hybridMultilevel"/>
    <w:tmpl w:val="C1382F80"/>
    <w:lvl w:ilvl="0" w:tplc="AAD2C40C">
      <w:start w:val="1"/>
      <w:numFmt w:val="decimal"/>
      <w:lvlText w:val="%1."/>
      <w:lvlJc w:val="left"/>
      <w:pPr>
        <w:ind w:left="619" w:hanging="255"/>
      </w:pPr>
      <w:rPr>
        <w:rFonts w:ascii="Verdana" w:eastAsia="Verdana" w:hAnsi="Verdana" w:cs="Verdana" w:hint="default"/>
        <w:b w:val="0"/>
        <w:bCs w:val="0"/>
        <w:i w:val="0"/>
        <w:iCs w:val="0"/>
        <w:spacing w:val="0"/>
        <w:w w:val="99"/>
        <w:sz w:val="20"/>
        <w:szCs w:val="20"/>
        <w:lang w:val="es-ES" w:eastAsia="en-US" w:bidi="ar-SA"/>
      </w:rPr>
    </w:lvl>
    <w:lvl w:ilvl="1" w:tplc="BB38F642">
      <w:start w:val="1"/>
      <w:numFmt w:val="lowerLetter"/>
      <w:lvlText w:val="%2)"/>
      <w:lvlJc w:val="left"/>
      <w:pPr>
        <w:ind w:left="619" w:hanging="324"/>
      </w:pPr>
      <w:rPr>
        <w:rFonts w:ascii="Verdana" w:eastAsia="Verdana" w:hAnsi="Verdana" w:cs="Verdana" w:hint="default"/>
        <w:b w:val="0"/>
        <w:bCs w:val="0"/>
        <w:i w:val="0"/>
        <w:iCs w:val="0"/>
        <w:spacing w:val="-1"/>
        <w:w w:val="99"/>
        <w:sz w:val="20"/>
        <w:szCs w:val="20"/>
        <w:lang w:val="es-ES" w:eastAsia="en-US" w:bidi="ar-SA"/>
      </w:rPr>
    </w:lvl>
    <w:lvl w:ilvl="2" w:tplc="FA9CDCE4">
      <w:numFmt w:val="bullet"/>
      <w:lvlText w:val="•"/>
      <w:lvlJc w:val="left"/>
      <w:pPr>
        <w:ind w:left="2629" w:hanging="324"/>
      </w:pPr>
      <w:rPr>
        <w:rFonts w:hint="default"/>
        <w:lang w:val="es-ES" w:eastAsia="en-US" w:bidi="ar-SA"/>
      </w:rPr>
    </w:lvl>
    <w:lvl w:ilvl="3" w:tplc="A8B823CA">
      <w:numFmt w:val="bullet"/>
      <w:lvlText w:val="•"/>
      <w:lvlJc w:val="left"/>
      <w:pPr>
        <w:ind w:left="3633" w:hanging="324"/>
      </w:pPr>
      <w:rPr>
        <w:rFonts w:hint="default"/>
        <w:lang w:val="es-ES" w:eastAsia="en-US" w:bidi="ar-SA"/>
      </w:rPr>
    </w:lvl>
    <w:lvl w:ilvl="4" w:tplc="5B2E892A">
      <w:numFmt w:val="bullet"/>
      <w:lvlText w:val="•"/>
      <w:lvlJc w:val="left"/>
      <w:pPr>
        <w:ind w:left="4638" w:hanging="324"/>
      </w:pPr>
      <w:rPr>
        <w:rFonts w:hint="default"/>
        <w:lang w:val="es-ES" w:eastAsia="en-US" w:bidi="ar-SA"/>
      </w:rPr>
    </w:lvl>
    <w:lvl w:ilvl="5" w:tplc="B0787DFA">
      <w:numFmt w:val="bullet"/>
      <w:lvlText w:val="•"/>
      <w:lvlJc w:val="left"/>
      <w:pPr>
        <w:ind w:left="5643" w:hanging="324"/>
      </w:pPr>
      <w:rPr>
        <w:rFonts w:hint="default"/>
        <w:lang w:val="es-ES" w:eastAsia="en-US" w:bidi="ar-SA"/>
      </w:rPr>
    </w:lvl>
    <w:lvl w:ilvl="6" w:tplc="84A8B082">
      <w:numFmt w:val="bullet"/>
      <w:lvlText w:val="•"/>
      <w:lvlJc w:val="left"/>
      <w:pPr>
        <w:ind w:left="6647" w:hanging="324"/>
      </w:pPr>
      <w:rPr>
        <w:rFonts w:hint="default"/>
        <w:lang w:val="es-ES" w:eastAsia="en-US" w:bidi="ar-SA"/>
      </w:rPr>
    </w:lvl>
    <w:lvl w:ilvl="7" w:tplc="1212BAC4">
      <w:numFmt w:val="bullet"/>
      <w:lvlText w:val="•"/>
      <w:lvlJc w:val="left"/>
      <w:pPr>
        <w:ind w:left="7652" w:hanging="324"/>
      </w:pPr>
      <w:rPr>
        <w:rFonts w:hint="default"/>
        <w:lang w:val="es-ES" w:eastAsia="en-US" w:bidi="ar-SA"/>
      </w:rPr>
    </w:lvl>
    <w:lvl w:ilvl="8" w:tplc="761482C2">
      <w:numFmt w:val="bullet"/>
      <w:lvlText w:val="•"/>
      <w:lvlJc w:val="left"/>
      <w:pPr>
        <w:ind w:left="8657" w:hanging="324"/>
      </w:pPr>
      <w:rPr>
        <w:rFonts w:hint="default"/>
        <w:lang w:val="es-ES" w:eastAsia="en-US" w:bidi="ar-SA"/>
      </w:rPr>
    </w:lvl>
  </w:abstractNum>
  <w:abstractNum w:abstractNumId="22" w15:restartNumberingAfterBreak="0">
    <w:nsid w:val="699240DD"/>
    <w:multiLevelType w:val="hybridMultilevel"/>
    <w:tmpl w:val="3B544D74"/>
    <w:lvl w:ilvl="0" w:tplc="BDBEC4A2">
      <w:start w:val="1"/>
      <w:numFmt w:val="lowerLetter"/>
      <w:lvlText w:val="%1)"/>
      <w:lvlJc w:val="left"/>
      <w:pPr>
        <w:ind w:left="1044" w:hanging="286"/>
      </w:pPr>
      <w:rPr>
        <w:rFonts w:ascii="Verdana" w:eastAsia="Verdana" w:hAnsi="Verdana" w:cs="Verdana" w:hint="default"/>
        <w:b w:val="0"/>
        <w:bCs w:val="0"/>
        <w:i w:val="0"/>
        <w:iCs w:val="0"/>
        <w:spacing w:val="0"/>
        <w:w w:val="99"/>
        <w:sz w:val="20"/>
        <w:szCs w:val="20"/>
        <w:lang w:val="es-ES" w:eastAsia="en-US" w:bidi="ar-SA"/>
      </w:rPr>
    </w:lvl>
    <w:lvl w:ilvl="1" w:tplc="EC984CC8">
      <w:numFmt w:val="bullet"/>
      <w:lvlText w:val="•"/>
      <w:lvlJc w:val="left"/>
      <w:pPr>
        <w:ind w:left="2002" w:hanging="286"/>
      </w:pPr>
      <w:rPr>
        <w:rFonts w:hint="default"/>
        <w:lang w:val="es-ES" w:eastAsia="en-US" w:bidi="ar-SA"/>
      </w:rPr>
    </w:lvl>
    <w:lvl w:ilvl="2" w:tplc="FE56AF38">
      <w:numFmt w:val="bullet"/>
      <w:lvlText w:val="•"/>
      <w:lvlJc w:val="left"/>
      <w:pPr>
        <w:ind w:left="2965" w:hanging="286"/>
      </w:pPr>
      <w:rPr>
        <w:rFonts w:hint="default"/>
        <w:lang w:val="es-ES" w:eastAsia="en-US" w:bidi="ar-SA"/>
      </w:rPr>
    </w:lvl>
    <w:lvl w:ilvl="3" w:tplc="7D9A0816">
      <w:numFmt w:val="bullet"/>
      <w:lvlText w:val="•"/>
      <w:lvlJc w:val="left"/>
      <w:pPr>
        <w:ind w:left="3927" w:hanging="286"/>
      </w:pPr>
      <w:rPr>
        <w:rFonts w:hint="default"/>
        <w:lang w:val="es-ES" w:eastAsia="en-US" w:bidi="ar-SA"/>
      </w:rPr>
    </w:lvl>
    <w:lvl w:ilvl="4" w:tplc="B5E0DADE">
      <w:numFmt w:val="bullet"/>
      <w:lvlText w:val="•"/>
      <w:lvlJc w:val="left"/>
      <w:pPr>
        <w:ind w:left="4890" w:hanging="286"/>
      </w:pPr>
      <w:rPr>
        <w:rFonts w:hint="default"/>
        <w:lang w:val="es-ES" w:eastAsia="en-US" w:bidi="ar-SA"/>
      </w:rPr>
    </w:lvl>
    <w:lvl w:ilvl="5" w:tplc="14B0F14A">
      <w:numFmt w:val="bullet"/>
      <w:lvlText w:val="•"/>
      <w:lvlJc w:val="left"/>
      <w:pPr>
        <w:ind w:left="5853" w:hanging="286"/>
      </w:pPr>
      <w:rPr>
        <w:rFonts w:hint="default"/>
        <w:lang w:val="es-ES" w:eastAsia="en-US" w:bidi="ar-SA"/>
      </w:rPr>
    </w:lvl>
    <w:lvl w:ilvl="6" w:tplc="22BE28E4">
      <w:numFmt w:val="bullet"/>
      <w:lvlText w:val="•"/>
      <w:lvlJc w:val="left"/>
      <w:pPr>
        <w:ind w:left="6815" w:hanging="286"/>
      </w:pPr>
      <w:rPr>
        <w:rFonts w:hint="default"/>
        <w:lang w:val="es-ES" w:eastAsia="en-US" w:bidi="ar-SA"/>
      </w:rPr>
    </w:lvl>
    <w:lvl w:ilvl="7" w:tplc="0234ECA6">
      <w:numFmt w:val="bullet"/>
      <w:lvlText w:val="•"/>
      <w:lvlJc w:val="left"/>
      <w:pPr>
        <w:ind w:left="7778" w:hanging="286"/>
      </w:pPr>
      <w:rPr>
        <w:rFonts w:hint="default"/>
        <w:lang w:val="es-ES" w:eastAsia="en-US" w:bidi="ar-SA"/>
      </w:rPr>
    </w:lvl>
    <w:lvl w:ilvl="8" w:tplc="211C9860">
      <w:numFmt w:val="bullet"/>
      <w:lvlText w:val="•"/>
      <w:lvlJc w:val="left"/>
      <w:pPr>
        <w:ind w:left="8741" w:hanging="286"/>
      </w:pPr>
      <w:rPr>
        <w:rFonts w:hint="default"/>
        <w:lang w:val="es-ES" w:eastAsia="en-US" w:bidi="ar-SA"/>
      </w:rPr>
    </w:lvl>
  </w:abstractNum>
  <w:abstractNum w:abstractNumId="23" w15:restartNumberingAfterBreak="0">
    <w:nsid w:val="69ED7373"/>
    <w:multiLevelType w:val="hybridMultilevel"/>
    <w:tmpl w:val="B6788AFA"/>
    <w:lvl w:ilvl="0" w:tplc="2F764B7C">
      <w:start w:val="1"/>
      <w:numFmt w:val="decimal"/>
      <w:lvlText w:val="%1."/>
      <w:lvlJc w:val="left"/>
      <w:pPr>
        <w:ind w:left="619" w:hanging="300"/>
        <w:jc w:val="right"/>
      </w:pPr>
      <w:rPr>
        <w:rFonts w:ascii="Verdana" w:eastAsia="Verdana" w:hAnsi="Verdana" w:cs="Verdana" w:hint="default"/>
        <w:b w:val="0"/>
        <w:bCs w:val="0"/>
        <w:i w:val="0"/>
        <w:iCs w:val="0"/>
        <w:spacing w:val="0"/>
        <w:w w:val="99"/>
        <w:sz w:val="20"/>
        <w:szCs w:val="20"/>
        <w:lang w:val="es-ES" w:eastAsia="en-US" w:bidi="ar-SA"/>
      </w:rPr>
    </w:lvl>
    <w:lvl w:ilvl="1" w:tplc="4288C78C">
      <w:start w:val="1"/>
      <w:numFmt w:val="lowerLetter"/>
      <w:lvlText w:val="%2)"/>
      <w:lvlJc w:val="left"/>
      <w:pPr>
        <w:ind w:left="619" w:hanging="334"/>
      </w:pPr>
      <w:rPr>
        <w:rFonts w:ascii="Verdana" w:eastAsia="Verdana" w:hAnsi="Verdana" w:cs="Verdana" w:hint="default"/>
        <w:b w:val="0"/>
        <w:bCs w:val="0"/>
        <w:i w:val="0"/>
        <w:iCs w:val="0"/>
        <w:spacing w:val="0"/>
        <w:w w:val="99"/>
        <w:sz w:val="20"/>
        <w:szCs w:val="20"/>
        <w:lang w:val="es-ES" w:eastAsia="en-US" w:bidi="ar-SA"/>
      </w:rPr>
    </w:lvl>
    <w:lvl w:ilvl="2" w:tplc="0348592A">
      <w:numFmt w:val="bullet"/>
      <w:lvlText w:val="•"/>
      <w:lvlJc w:val="left"/>
      <w:pPr>
        <w:ind w:left="2234" w:hanging="334"/>
      </w:pPr>
      <w:rPr>
        <w:rFonts w:hint="default"/>
        <w:lang w:val="es-ES" w:eastAsia="en-US" w:bidi="ar-SA"/>
      </w:rPr>
    </w:lvl>
    <w:lvl w:ilvl="3" w:tplc="12FEF6E8">
      <w:numFmt w:val="bullet"/>
      <w:lvlText w:val="•"/>
      <w:lvlJc w:val="left"/>
      <w:pPr>
        <w:ind w:left="3288" w:hanging="334"/>
      </w:pPr>
      <w:rPr>
        <w:rFonts w:hint="default"/>
        <w:lang w:val="es-ES" w:eastAsia="en-US" w:bidi="ar-SA"/>
      </w:rPr>
    </w:lvl>
    <w:lvl w:ilvl="4" w:tplc="DC0A3004">
      <w:numFmt w:val="bullet"/>
      <w:lvlText w:val="•"/>
      <w:lvlJc w:val="left"/>
      <w:pPr>
        <w:ind w:left="4342" w:hanging="334"/>
      </w:pPr>
      <w:rPr>
        <w:rFonts w:hint="default"/>
        <w:lang w:val="es-ES" w:eastAsia="en-US" w:bidi="ar-SA"/>
      </w:rPr>
    </w:lvl>
    <w:lvl w:ilvl="5" w:tplc="95FC819C">
      <w:numFmt w:val="bullet"/>
      <w:lvlText w:val="•"/>
      <w:lvlJc w:val="left"/>
      <w:pPr>
        <w:ind w:left="5396" w:hanging="334"/>
      </w:pPr>
      <w:rPr>
        <w:rFonts w:hint="default"/>
        <w:lang w:val="es-ES" w:eastAsia="en-US" w:bidi="ar-SA"/>
      </w:rPr>
    </w:lvl>
    <w:lvl w:ilvl="6" w:tplc="A29A872A">
      <w:numFmt w:val="bullet"/>
      <w:lvlText w:val="•"/>
      <w:lvlJc w:val="left"/>
      <w:pPr>
        <w:ind w:left="6450" w:hanging="334"/>
      </w:pPr>
      <w:rPr>
        <w:rFonts w:hint="default"/>
        <w:lang w:val="es-ES" w:eastAsia="en-US" w:bidi="ar-SA"/>
      </w:rPr>
    </w:lvl>
    <w:lvl w:ilvl="7" w:tplc="00C02F04">
      <w:numFmt w:val="bullet"/>
      <w:lvlText w:val="•"/>
      <w:lvlJc w:val="left"/>
      <w:pPr>
        <w:ind w:left="7504" w:hanging="334"/>
      </w:pPr>
      <w:rPr>
        <w:rFonts w:hint="default"/>
        <w:lang w:val="es-ES" w:eastAsia="en-US" w:bidi="ar-SA"/>
      </w:rPr>
    </w:lvl>
    <w:lvl w:ilvl="8" w:tplc="35B0EFEC">
      <w:numFmt w:val="bullet"/>
      <w:lvlText w:val="•"/>
      <w:lvlJc w:val="left"/>
      <w:pPr>
        <w:ind w:left="8558" w:hanging="334"/>
      </w:pPr>
      <w:rPr>
        <w:rFonts w:hint="default"/>
        <w:lang w:val="es-ES" w:eastAsia="en-US" w:bidi="ar-SA"/>
      </w:rPr>
    </w:lvl>
  </w:abstractNum>
  <w:abstractNum w:abstractNumId="24" w15:restartNumberingAfterBreak="0">
    <w:nsid w:val="6C2B7645"/>
    <w:multiLevelType w:val="hybridMultilevel"/>
    <w:tmpl w:val="F710AC90"/>
    <w:lvl w:ilvl="0" w:tplc="B786111E">
      <w:start w:val="1"/>
      <w:numFmt w:val="decimal"/>
      <w:lvlText w:val="%1."/>
      <w:lvlJc w:val="left"/>
      <w:pPr>
        <w:ind w:left="758" w:hanging="312"/>
      </w:pPr>
      <w:rPr>
        <w:rFonts w:ascii="Verdana" w:eastAsia="Verdana" w:hAnsi="Verdana" w:cs="Verdana" w:hint="default"/>
        <w:b w:val="0"/>
        <w:bCs w:val="0"/>
        <w:i w:val="0"/>
        <w:iCs w:val="0"/>
        <w:spacing w:val="0"/>
        <w:w w:val="99"/>
        <w:sz w:val="20"/>
        <w:szCs w:val="20"/>
        <w:lang w:val="es-ES" w:eastAsia="en-US" w:bidi="ar-SA"/>
      </w:rPr>
    </w:lvl>
    <w:lvl w:ilvl="1" w:tplc="05222CDA">
      <w:numFmt w:val="bullet"/>
      <w:lvlText w:val="•"/>
      <w:lvlJc w:val="left"/>
      <w:pPr>
        <w:ind w:left="1750" w:hanging="312"/>
      </w:pPr>
      <w:rPr>
        <w:rFonts w:hint="default"/>
        <w:lang w:val="es-ES" w:eastAsia="en-US" w:bidi="ar-SA"/>
      </w:rPr>
    </w:lvl>
    <w:lvl w:ilvl="2" w:tplc="17A42BD8">
      <w:numFmt w:val="bullet"/>
      <w:lvlText w:val="•"/>
      <w:lvlJc w:val="left"/>
      <w:pPr>
        <w:ind w:left="2741" w:hanging="312"/>
      </w:pPr>
      <w:rPr>
        <w:rFonts w:hint="default"/>
        <w:lang w:val="es-ES" w:eastAsia="en-US" w:bidi="ar-SA"/>
      </w:rPr>
    </w:lvl>
    <w:lvl w:ilvl="3" w:tplc="71984250">
      <w:numFmt w:val="bullet"/>
      <w:lvlText w:val="•"/>
      <w:lvlJc w:val="left"/>
      <w:pPr>
        <w:ind w:left="3731" w:hanging="312"/>
      </w:pPr>
      <w:rPr>
        <w:rFonts w:hint="default"/>
        <w:lang w:val="es-ES" w:eastAsia="en-US" w:bidi="ar-SA"/>
      </w:rPr>
    </w:lvl>
    <w:lvl w:ilvl="4" w:tplc="5778EF6C">
      <w:numFmt w:val="bullet"/>
      <w:lvlText w:val="•"/>
      <w:lvlJc w:val="left"/>
      <w:pPr>
        <w:ind w:left="4722" w:hanging="312"/>
      </w:pPr>
      <w:rPr>
        <w:rFonts w:hint="default"/>
        <w:lang w:val="es-ES" w:eastAsia="en-US" w:bidi="ar-SA"/>
      </w:rPr>
    </w:lvl>
    <w:lvl w:ilvl="5" w:tplc="93C6A970">
      <w:numFmt w:val="bullet"/>
      <w:lvlText w:val="•"/>
      <w:lvlJc w:val="left"/>
      <w:pPr>
        <w:ind w:left="5713" w:hanging="312"/>
      </w:pPr>
      <w:rPr>
        <w:rFonts w:hint="default"/>
        <w:lang w:val="es-ES" w:eastAsia="en-US" w:bidi="ar-SA"/>
      </w:rPr>
    </w:lvl>
    <w:lvl w:ilvl="6" w:tplc="9EDA9428">
      <w:numFmt w:val="bullet"/>
      <w:lvlText w:val="•"/>
      <w:lvlJc w:val="left"/>
      <w:pPr>
        <w:ind w:left="6703" w:hanging="312"/>
      </w:pPr>
      <w:rPr>
        <w:rFonts w:hint="default"/>
        <w:lang w:val="es-ES" w:eastAsia="en-US" w:bidi="ar-SA"/>
      </w:rPr>
    </w:lvl>
    <w:lvl w:ilvl="7" w:tplc="6A7EE37C">
      <w:numFmt w:val="bullet"/>
      <w:lvlText w:val="•"/>
      <w:lvlJc w:val="left"/>
      <w:pPr>
        <w:ind w:left="7694" w:hanging="312"/>
      </w:pPr>
      <w:rPr>
        <w:rFonts w:hint="default"/>
        <w:lang w:val="es-ES" w:eastAsia="en-US" w:bidi="ar-SA"/>
      </w:rPr>
    </w:lvl>
    <w:lvl w:ilvl="8" w:tplc="9C60A544">
      <w:numFmt w:val="bullet"/>
      <w:lvlText w:val="•"/>
      <w:lvlJc w:val="left"/>
      <w:pPr>
        <w:ind w:left="8685" w:hanging="312"/>
      </w:pPr>
      <w:rPr>
        <w:rFonts w:hint="default"/>
        <w:lang w:val="es-ES" w:eastAsia="en-US" w:bidi="ar-SA"/>
      </w:rPr>
    </w:lvl>
  </w:abstractNum>
  <w:abstractNum w:abstractNumId="25" w15:restartNumberingAfterBreak="0">
    <w:nsid w:val="717D1A90"/>
    <w:multiLevelType w:val="hybridMultilevel"/>
    <w:tmpl w:val="5D7E23B2"/>
    <w:lvl w:ilvl="0" w:tplc="EE20D01C">
      <w:start w:val="1"/>
      <w:numFmt w:val="decimal"/>
      <w:lvlText w:val="%1."/>
      <w:lvlJc w:val="left"/>
      <w:pPr>
        <w:ind w:left="619" w:hanging="281"/>
      </w:pPr>
      <w:rPr>
        <w:rFonts w:ascii="Verdana" w:eastAsia="Verdana" w:hAnsi="Verdana" w:cs="Verdana" w:hint="default"/>
        <w:b w:val="0"/>
        <w:bCs w:val="0"/>
        <w:i w:val="0"/>
        <w:iCs w:val="0"/>
        <w:spacing w:val="0"/>
        <w:w w:val="99"/>
        <w:sz w:val="20"/>
        <w:szCs w:val="20"/>
        <w:lang w:val="es-ES" w:eastAsia="en-US" w:bidi="ar-SA"/>
      </w:rPr>
    </w:lvl>
    <w:lvl w:ilvl="1" w:tplc="5E16E2A0">
      <w:start w:val="1"/>
      <w:numFmt w:val="lowerLetter"/>
      <w:lvlText w:val="%2)"/>
      <w:lvlJc w:val="left"/>
      <w:pPr>
        <w:ind w:left="619" w:hanging="322"/>
      </w:pPr>
      <w:rPr>
        <w:rFonts w:ascii="Verdana" w:eastAsia="Verdana" w:hAnsi="Verdana" w:cs="Verdana" w:hint="default"/>
        <w:b w:val="0"/>
        <w:bCs w:val="0"/>
        <w:i w:val="0"/>
        <w:iCs w:val="0"/>
        <w:spacing w:val="-1"/>
        <w:w w:val="99"/>
        <w:sz w:val="20"/>
        <w:szCs w:val="20"/>
        <w:lang w:val="es-ES" w:eastAsia="en-US" w:bidi="ar-SA"/>
      </w:rPr>
    </w:lvl>
    <w:lvl w:ilvl="2" w:tplc="C6E4D736">
      <w:numFmt w:val="bullet"/>
      <w:lvlText w:val="•"/>
      <w:lvlJc w:val="left"/>
      <w:pPr>
        <w:ind w:left="1860" w:hanging="322"/>
      </w:pPr>
      <w:rPr>
        <w:rFonts w:hint="default"/>
        <w:lang w:val="es-ES" w:eastAsia="en-US" w:bidi="ar-SA"/>
      </w:rPr>
    </w:lvl>
    <w:lvl w:ilvl="3" w:tplc="BC580F9C">
      <w:numFmt w:val="bullet"/>
      <w:lvlText w:val="•"/>
      <w:lvlJc w:val="left"/>
      <w:pPr>
        <w:ind w:left="2961" w:hanging="322"/>
      </w:pPr>
      <w:rPr>
        <w:rFonts w:hint="default"/>
        <w:lang w:val="es-ES" w:eastAsia="en-US" w:bidi="ar-SA"/>
      </w:rPr>
    </w:lvl>
    <w:lvl w:ilvl="4" w:tplc="496E5110">
      <w:numFmt w:val="bullet"/>
      <w:lvlText w:val="•"/>
      <w:lvlJc w:val="left"/>
      <w:pPr>
        <w:ind w:left="4062" w:hanging="322"/>
      </w:pPr>
      <w:rPr>
        <w:rFonts w:hint="default"/>
        <w:lang w:val="es-ES" w:eastAsia="en-US" w:bidi="ar-SA"/>
      </w:rPr>
    </w:lvl>
    <w:lvl w:ilvl="5" w:tplc="41EC54BC">
      <w:numFmt w:val="bullet"/>
      <w:lvlText w:val="•"/>
      <w:lvlJc w:val="left"/>
      <w:pPr>
        <w:ind w:left="5162" w:hanging="322"/>
      </w:pPr>
      <w:rPr>
        <w:rFonts w:hint="default"/>
        <w:lang w:val="es-ES" w:eastAsia="en-US" w:bidi="ar-SA"/>
      </w:rPr>
    </w:lvl>
    <w:lvl w:ilvl="6" w:tplc="3A344EC2">
      <w:numFmt w:val="bullet"/>
      <w:lvlText w:val="•"/>
      <w:lvlJc w:val="left"/>
      <w:pPr>
        <w:ind w:left="6263" w:hanging="322"/>
      </w:pPr>
      <w:rPr>
        <w:rFonts w:hint="default"/>
        <w:lang w:val="es-ES" w:eastAsia="en-US" w:bidi="ar-SA"/>
      </w:rPr>
    </w:lvl>
    <w:lvl w:ilvl="7" w:tplc="F626BB2C">
      <w:numFmt w:val="bullet"/>
      <w:lvlText w:val="•"/>
      <w:lvlJc w:val="left"/>
      <w:pPr>
        <w:ind w:left="7364" w:hanging="322"/>
      </w:pPr>
      <w:rPr>
        <w:rFonts w:hint="default"/>
        <w:lang w:val="es-ES" w:eastAsia="en-US" w:bidi="ar-SA"/>
      </w:rPr>
    </w:lvl>
    <w:lvl w:ilvl="8" w:tplc="3D1261C2">
      <w:numFmt w:val="bullet"/>
      <w:lvlText w:val="•"/>
      <w:lvlJc w:val="left"/>
      <w:pPr>
        <w:ind w:left="8464" w:hanging="322"/>
      </w:pPr>
      <w:rPr>
        <w:rFonts w:hint="default"/>
        <w:lang w:val="es-ES" w:eastAsia="en-US" w:bidi="ar-SA"/>
      </w:rPr>
    </w:lvl>
  </w:abstractNum>
  <w:abstractNum w:abstractNumId="26" w15:restartNumberingAfterBreak="0">
    <w:nsid w:val="76B37A52"/>
    <w:multiLevelType w:val="hybridMultilevel"/>
    <w:tmpl w:val="D44AD51A"/>
    <w:lvl w:ilvl="0" w:tplc="FC8C173A">
      <w:start w:val="1"/>
      <w:numFmt w:val="decimal"/>
      <w:lvlText w:val="%1."/>
      <w:lvlJc w:val="left"/>
      <w:pPr>
        <w:ind w:left="612" w:hanging="360"/>
      </w:pPr>
      <w:rPr>
        <w:rFonts w:hint="default"/>
        <w:spacing w:val="0"/>
        <w:w w:val="100"/>
        <w:lang w:val="es-ES" w:eastAsia="en-US" w:bidi="ar-SA"/>
      </w:rPr>
    </w:lvl>
    <w:lvl w:ilvl="1" w:tplc="555ABC96">
      <w:numFmt w:val="bullet"/>
      <w:lvlText w:val="•"/>
      <w:lvlJc w:val="left"/>
      <w:pPr>
        <w:ind w:left="1624" w:hanging="360"/>
      </w:pPr>
      <w:rPr>
        <w:rFonts w:hint="default"/>
        <w:lang w:val="es-ES" w:eastAsia="en-US" w:bidi="ar-SA"/>
      </w:rPr>
    </w:lvl>
    <w:lvl w:ilvl="2" w:tplc="66367D80">
      <w:numFmt w:val="bullet"/>
      <w:lvlText w:val="•"/>
      <w:lvlJc w:val="left"/>
      <w:pPr>
        <w:ind w:left="2629" w:hanging="360"/>
      </w:pPr>
      <w:rPr>
        <w:rFonts w:hint="default"/>
        <w:lang w:val="es-ES" w:eastAsia="en-US" w:bidi="ar-SA"/>
      </w:rPr>
    </w:lvl>
    <w:lvl w:ilvl="3" w:tplc="1084E370">
      <w:numFmt w:val="bullet"/>
      <w:lvlText w:val="•"/>
      <w:lvlJc w:val="left"/>
      <w:pPr>
        <w:ind w:left="3633" w:hanging="360"/>
      </w:pPr>
      <w:rPr>
        <w:rFonts w:hint="default"/>
        <w:lang w:val="es-ES" w:eastAsia="en-US" w:bidi="ar-SA"/>
      </w:rPr>
    </w:lvl>
    <w:lvl w:ilvl="4" w:tplc="E778737C">
      <w:numFmt w:val="bullet"/>
      <w:lvlText w:val="•"/>
      <w:lvlJc w:val="left"/>
      <w:pPr>
        <w:ind w:left="4638" w:hanging="360"/>
      </w:pPr>
      <w:rPr>
        <w:rFonts w:hint="default"/>
        <w:lang w:val="es-ES" w:eastAsia="en-US" w:bidi="ar-SA"/>
      </w:rPr>
    </w:lvl>
    <w:lvl w:ilvl="5" w:tplc="DB3E8D32">
      <w:numFmt w:val="bullet"/>
      <w:lvlText w:val="•"/>
      <w:lvlJc w:val="left"/>
      <w:pPr>
        <w:ind w:left="5643" w:hanging="360"/>
      </w:pPr>
      <w:rPr>
        <w:rFonts w:hint="default"/>
        <w:lang w:val="es-ES" w:eastAsia="en-US" w:bidi="ar-SA"/>
      </w:rPr>
    </w:lvl>
    <w:lvl w:ilvl="6" w:tplc="1D48AE76">
      <w:numFmt w:val="bullet"/>
      <w:lvlText w:val="•"/>
      <w:lvlJc w:val="left"/>
      <w:pPr>
        <w:ind w:left="6647" w:hanging="360"/>
      </w:pPr>
      <w:rPr>
        <w:rFonts w:hint="default"/>
        <w:lang w:val="es-ES" w:eastAsia="en-US" w:bidi="ar-SA"/>
      </w:rPr>
    </w:lvl>
    <w:lvl w:ilvl="7" w:tplc="590209E4">
      <w:numFmt w:val="bullet"/>
      <w:lvlText w:val="•"/>
      <w:lvlJc w:val="left"/>
      <w:pPr>
        <w:ind w:left="7652" w:hanging="360"/>
      </w:pPr>
      <w:rPr>
        <w:rFonts w:hint="default"/>
        <w:lang w:val="es-ES" w:eastAsia="en-US" w:bidi="ar-SA"/>
      </w:rPr>
    </w:lvl>
    <w:lvl w:ilvl="8" w:tplc="AE3266D6">
      <w:numFmt w:val="bullet"/>
      <w:lvlText w:val="•"/>
      <w:lvlJc w:val="left"/>
      <w:pPr>
        <w:ind w:left="8657" w:hanging="360"/>
      </w:pPr>
      <w:rPr>
        <w:rFonts w:hint="default"/>
        <w:lang w:val="es-ES" w:eastAsia="en-US" w:bidi="ar-SA"/>
      </w:rPr>
    </w:lvl>
  </w:abstractNum>
  <w:abstractNum w:abstractNumId="27" w15:restartNumberingAfterBreak="0">
    <w:nsid w:val="77C800EE"/>
    <w:multiLevelType w:val="hybridMultilevel"/>
    <w:tmpl w:val="9D4CE266"/>
    <w:lvl w:ilvl="0" w:tplc="FEF4A0B4">
      <w:numFmt w:val="bullet"/>
      <w:lvlText w:val="-"/>
      <w:lvlJc w:val="left"/>
      <w:pPr>
        <w:ind w:left="160" w:hanging="131"/>
      </w:pPr>
      <w:rPr>
        <w:rFonts w:ascii="Verdana" w:eastAsia="Verdana" w:hAnsi="Verdana" w:cs="Verdana" w:hint="default"/>
        <w:b w:val="0"/>
        <w:bCs w:val="0"/>
        <w:i w:val="0"/>
        <w:iCs w:val="0"/>
        <w:spacing w:val="0"/>
        <w:w w:val="100"/>
        <w:sz w:val="16"/>
        <w:szCs w:val="16"/>
        <w:lang w:val="es-ES" w:eastAsia="en-US" w:bidi="ar-SA"/>
      </w:rPr>
    </w:lvl>
    <w:lvl w:ilvl="1" w:tplc="BDFC15E4">
      <w:numFmt w:val="bullet"/>
      <w:lvlText w:val="•"/>
      <w:lvlJc w:val="left"/>
      <w:pPr>
        <w:ind w:left="781" w:hanging="131"/>
      </w:pPr>
      <w:rPr>
        <w:rFonts w:hint="default"/>
        <w:lang w:val="es-ES" w:eastAsia="en-US" w:bidi="ar-SA"/>
      </w:rPr>
    </w:lvl>
    <w:lvl w:ilvl="2" w:tplc="3CE68D2C">
      <w:numFmt w:val="bullet"/>
      <w:lvlText w:val="•"/>
      <w:lvlJc w:val="left"/>
      <w:pPr>
        <w:ind w:left="1403" w:hanging="131"/>
      </w:pPr>
      <w:rPr>
        <w:rFonts w:hint="default"/>
        <w:lang w:val="es-ES" w:eastAsia="en-US" w:bidi="ar-SA"/>
      </w:rPr>
    </w:lvl>
    <w:lvl w:ilvl="3" w:tplc="35F8E5FE">
      <w:numFmt w:val="bullet"/>
      <w:lvlText w:val="•"/>
      <w:lvlJc w:val="left"/>
      <w:pPr>
        <w:ind w:left="2025" w:hanging="131"/>
      </w:pPr>
      <w:rPr>
        <w:rFonts w:hint="default"/>
        <w:lang w:val="es-ES" w:eastAsia="en-US" w:bidi="ar-SA"/>
      </w:rPr>
    </w:lvl>
    <w:lvl w:ilvl="4" w:tplc="E0420160">
      <w:numFmt w:val="bullet"/>
      <w:lvlText w:val="•"/>
      <w:lvlJc w:val="left"/>
      <w:pPr>
        <w:ind w:left="2647" w:hanging="131"/>
      </w:pPr>
      <w:rPr>
        <w:rFonts w:hint="default"/>
        <w:lang w:val="es-ES" w:eastAsia="en-US" w:bidi="ar-SA"/>
      </w:rPr>
    </w:lvl>
    <w:lvl w:ilvl="5" w:tplc="35D6B9EA">
      <w:numFmt w:val="bullet"/>
      <w:lvlText w:val="•"/>
      <w:lvlJc w:val="left"/>
      <w:pPr>
        <w:ind w:left="3269" w:hanging="131"/>
      </w:pPr>
      <w:rPr>
        <w:rFonts w:hint="default"/>
        <w:lang w:val="es-ES" w:eastAsia="en-US" w:bidi="ar-SA"/>
      </w:rPr>
    </w:lvl>
    <w:lvl w:ilvl="6" w:tplc="C6C4ECEA">
      <w:numFmt w:val="bullet"/>
      <w:lvlText w:val="•"/>
      <w:lvlJc w:val="left"/>
      <w:pPr>
        <w:ind w:left="3890" w:hanging="131"/>
      </w:pPr>
      <w:rPr>
        <w:rFonts w:hint="default"/>
        <w:lang w:val="es-ES" w:eastAsia="en-US" w:bidi="ar-SA"/>
      </w:rPr>
    </w:lvl>
    <w:lvl w:ilvl="7" w:tplc="71762B90">
      <w:numFmt w:val="bullet"/>
      <w:lvlText w:val="•"/>
      <w:lvlJc w:val="left"/>
      <w:pPr>
        <w:ind w:left="4512" w:hanging="131"/>
      </w:pPr>
      <w:rPr>
        <w:rFonts w:hint="default"/>
        <w:lang w:val="es-ES" w:eastAsia="en-US" w:bidi="ar-SA"/>
      </w:rPr>
    </w:lvl>
    <w:lvl w:ilvl="8" w:tplc="86D89BD0">
      <w:numFmt w:val="bullet"/>
      <w:lvlText w:val="•"/>
      <w:lvlJc w:val="left"/>
      <w:pPr>
        <w:ind w:left="5134" w:hanging="131"/>
      </w:pPr>
      <w:rPr>
        <w:rFonts w:hint="default"/>
        <w:lang w:val="es-ES" w:eastAsia="en-US" w:bidi="ar-SA"/>
      </w:rPr>
    </w:lvl>
  </w:abstractNum>
  <w:num w:numId="1">
    <w:abstractNumId w:val="2"/>
  </w:num>
  <w:num w:numId="2">
    <w:abstractNumId w:val="0"/>
  </w:num>
  <w:num w:numId="3">
    <w:abstractNumId w:val="7"/>
  </w:num>
  <w:num w:numId="4">
    <w:abstractNumId w:val="17"/>
  </w:num>
  <w:num w:numId="5">
    <w:abstractNumId w:val="26"/>
  </w:num>
  <w:num w:numId="6">
    <w:abstractNumId w:val="15"/>
  </w:num>
  <w:num w:numId="7">
    <w:abstractNumId w:val="16"/>
  </w:num>
  <w:num w:numId="8">
    <w:abstractNumId w:val="19"/>
  </w:num>
  <w:num w:numId="9">
    <w:abstractNumId w:val="11"/>
  </w:num>
  <w:num w:numId="10">
    <w:abstractNumId w:val="22"/>
  </w:num>
  <w:num w:numId="11">
    <w:abstractNumId w:val="1"/>
  </w:num>
  <w:num w:numId="12">
    <w:abstractNumId w:val="12"/>
  </w:num>
  <w:num w:numId="13">
    <w:abstractNumId w:val="10"/>
  </w:num>
  <w:num w:numId="14">
    <w:abstractNumId w:val="9"/>
  </w:num>
  <w:num w:numId="15">
    <w:abstractNumId w:val="27"/>
  </w:num>
  <w:num w:numId="16">
    <w:abstractNumId w:val="25"/>
  </w:num>
  <w:num w:numId="17">
    <w:abstractNumId w:val="14"/>
  </w:num>
  <w:num w:numId="18">
    <w:abstractNumId w:val="8"/>
  </w:num>
  <w:num w:numId="19">
    <w:abstractNumId w:val="21"/>
  </w:num>
  <w:num w:numId="20">
    <w:abstractNumId w:val="13"/>
  </w:num>
  <w:num w:numId="21">
    <w:abstractNumId w:val="4"/>
  </w:num>
  <w:num w:numId="22">
    <w:abstractNumId w:val="23"/>
  </w:num>
  <w:num w:numId="23">
    <w:abstractNumId w:val="18"/>
  </w:num>
  <w:num w:numId="24">
    <w:abstractNumId w:val="3"/>
  </w:num>
  <w:num w:numId="25">
    <w:abstractNumId w:val="24"/>
  </w:num>
  <w:num w:numId="26">
    <w:abstractNumId w:val="20"/>
  </w:num>
  <w:num w:numId="27">
    <w:abstractNumId w:val="5"/>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414"/>
    <w:rsid w:val="00075E0F"/>
    <w:rsid w:val="00092075"/>
    <w:rsid w:val="00097D31"/>
    <w:rsid w:val="000C33E8"/>
    <w:rsid w:val="001035D1"/>
    <w:rsid w:val="001151F2"/>
    <w:rsid w:val="00171755"/>
    <w:rsid w:val="00262414"/>
    <w:rsid w:val="00282944"/>
    <w:rsid w:val="00285C20"/>
    <w:rsid w:val="002D5AD2"/>
    <w:rsid w:val="00445A79"/>
    <w:rsid w:val="004A5863"/>
    <w:rsid w:val="004B7414"/>
    <w:rsid w:val="004C3CBB"/>
    <w:rsid w:val="00506EF7"/>
    <w:rsid w:val="00577782"/>
    <w:rsid w:val="005838EF"/>
    <w:rsid w:val="00586821"/>
    <w:rsid w:val="005E7316"/>
    <w:rsid w:val="00690B5D"/>
    <w:rsid w:val="00693BE9"/>
    <w:rsid w:val="006973C9"/>
    <w:rsid w:val="006E48B6"/>
    <w:rsid w:val="00710BCC"/>
    <w:rsid w:val="00792618"/>
    <w:rsid w:val="007B29A4"/>
    <w:rsid w:val="0081443C"/>
    <w:rsid w:val="00875F57"/>
    <w:rsid w:val="008A6008"/>
    <w:rsid w:val="008F1847"/>
    <w:rsid w:val="00926F23"/>
    <w:rsid w:val="009630BC"/>
    <w:rsid w:val="00975B69"/>
    <w:rsid w:val="009A2814"/>
    <w:rsid w:val="009A3D36"/>
    <w:rsid w:val="009C16B2"/>
    <w:rsid w:val="009F391A"/>
    <w:rsid w:val="00A03DD7"/>
    <w:rsid w:val="00AB360F"/>
    <w:rsid w:val="00BA10D1"/>
    <w:rsid w:val="00BA5B71"/>
    <w:rsid w:val="00C55EEC"/>
    <w:rsid w:val="00C92B4B"/>
    <w:rsid w:val="00DF282B"/>
    <w:rsid w:val="00E62287"/>
    <w:rsid w:val="00ED29F9"/>
    <w:rsid w:val="00F04EBD"/>
    <w:rsid w:val="00F56FAA"/>
    <w:rsid w:val="00FA5226"/>
    <w:rsid w:val="00FA56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1008F-7C5C-416F-A5EE-BDF45852F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B7414"/>
    <w:pPr>
      <w:widowControl w:val="0"/>
      <w:autoSpaceDE w:val="0"/>
      <w:autoSpaceDN w:val="0"/>
      <w:spacing w:after="0" w:line="240" w:lineRule="auto"/>
    </w:pPr>
    <w:rPr>
      <w:rFonts w:ascii="Verdana" w:eastAsia="Verdana" w:hAnsi="Verdana" w:cs="Verdana"/>
    </w:rPr>
  </w:style>
  <w:style w:type="paragraph" w:styleId="Ttulo1">
    <w:name w:val="heading 1"/>
    <w:basedOn w:val="Normal"/>
    <w:link w:val="Ttulo1Car"/>
    <w:uiPriority w:val="1"/>
    <w:qFormat/>
    <w:rsid w:val="004B7414"/>
    <w:pPr>
      <w:ind w:left="316" w:right="537"/>
      <w:jc w:val="center"/>
      <w:outlineLvl w:val="0"/>
    </w:pPr>
    <w:rPr>
      <w:b/>
      <w:bCs/>
      <w:sz w:val="24"/>
      <w:szCs w:val="24"/>
    </w:rPr>
  </w:style>
  <w:style w:type="paragraph" w:styleId="Ttulo2">
    <w:name w:val="heading 2"/>
    <w:basedOn w:val="Normal"/>
    <w:link w:val="Ttulo2Car"/>
    <w:uiPriority w:val="1"/>
    <w:qFormat/>
    <w:rsid w:val="004B7414"/>
    <w:pPr>
      <w:outlineLvl w:val="1"/>
    </w:pPr>
    <w:rPr>
      <w:b/>
      <w:bCs/>
    </w:rPr>
  </w:style>
  <w:style w:type="paragraph" w:styleId="Ttulo3">
    <w:name w:val="heading 3"/>
    <w:basedOn w:val="Normal"/>
    <w:link w:val="Ttulo3Car"/>
    <w:uiPriority w:val="1"/>
    <w:qFormat/>
    <w:rsid w:val="004B7414"/>
    <w:pPr>
      <w:ind w:left="20"/>
      <w:jc w:val="center"/>
      <w:outlineLvl w:val="2"/>
    </w:pPr>
    <w:rPr>
      <w:b/>
      <w:bCs/>
      <w:sz w:val="20"/>
      <w:szCs w:val="20"/>
    </w:rPr>
  </w:style>
  <w:style w:type="paragraph" w:styleId="Ttulo4">
    <w:name w:val="heading 4"/>
    <w:basedOn w:val="Normal"/>
    <w:link w:val="Ttulo4Car"/>
    <w:uiPriority w:val="1"/>
    <w:qFormat/>
    <w:rsid w:val="004B7414"/>
    <w:pPr>
      <w:ind w:left="900"/>
      <w:outlineLvl w:val="3"/>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7414"/>
    <w:pPr>
      <w:tabs>
        <w:tab w:val="center" w:pos="4252"/>
        <w:tab w:val="right" w:pos="8504"/>
      </w:tabs>
    </w:pPr>
  </w:style>
  <w:style w:type="character" w:customStyle="1" w:styleId="EncabezadoCar">
    <w:name w:val="Encabezado Car"/>
    <w:basedOn w:val="Fuentedeprrafopredeter"/>
    <w:link w:val="Encabezado"/>
    <w:uiPriority w:val="99"/>
    <w:rsid w:val="004B7414"/>
  </w:style>
  <w:style w:type="paragraph" w:styleId="Piedepgina">
    <w:name w:val="footer"/>
    <w:basedOn w:val="Normal"/>
    <w:link w:val="PiedepginaCar"/>
    <w:unhideWhenUsed/>
    <w:rsid w:val="004B7414"/>
    <w:pPr>
      <w:tabs>
        <w:tab w:val="center" w:pos="4252"/>
        <w:tab w:val="right" w:pos="8504"/>
      </w:tabs>
    </w:pPr>
  </w:style>
  <w:style w:type="character" w:customStyle="1" w:styleId="PiedepginaCar">
    <w:name w:val="Pie de página Car"/>
    <w:basedOn w:val="Fuentedeprrafopredeter"/>
    <w:link w:val="Piedepgina"/>
    <w:rsid w:val="004B7414"/>
  </w:style>
  <w:style w:type="paragraph" w:styleId="Textoindependiente">
    <w:name w:val="Body Text"/>
    <w:basedOn w:val="Normal"/>
    <w:link w:val="TextoindependienteCar"/>
    <w:uiPriority w:val="1"/>
    <w:qFormat/>
    <w:rsid w:val="004B7414"/>
    <w:rPr>
      <w:sz w:val="20"/>
      <w:szCs w:val="20"/>
    </w:rPr>
  </w:style>
  <w:style w:type="character" w:customStyle="1" w:styleId="TextoindependienteCar">
    <w:name w:val="Texto independiente Car"/>
    <w:basedOn w:val="Fuentedeprrafopredeter"/>
    <w:link w:val="Textoindependiente"/>
    <w:uiPriority w:val="1"/>
    <w:rsid w:val="004B7414"/>
    <w:rPr>
      <w:rFonts w:ascii="Verdana" w:eastAsia="Verdana" w:hAnsi="Verdana" w:cs="Verdana"/>
      <w:sz w:val="20"/>
      <w:szCs w:val="20"/>
    </w:rPr>
  </w:style>
  <w:style w:type="character" w:customStyle="1" w:styleId="Ttulo1Car">
    <w:name w:val="Título 1 Car"/>
    <w:basedOn w:val="Fuentedeprrafopredeter"/>
    <w:link w:val="Ttulo1"/>
    <w:uiPriority w:val="1"/>
    <w:rsid w:val="004B7414"/>
    <w:rPr>
      <w:rFonts w:ascii="Verdana" w:eastAsia="Verdana" w:hAnsi="Verdana" w:cs="Verdana"/>
      <w:b/>
      <w:bCs/>
      <w:sz w:val="24"/>
      <w:szCs w:val="24"/>
    </w:rPr>
  </w:style>
  <w:style w:type="character" w:customStyle="1" w:styleId="Ttulo2Car">
    <w:name w:val="Título 2 Car"/>
    <w:basedOn w:val="Fuentedeprrafopredeter"/>
    <w:link w:val="Ttulo2"/>
    <w:uiPriority w:val="1"/>
    <w:rsid w:val="004B7414"/>
    <w:rPr>
      <w:rFonts w:ascii="Verdana" w:eastAsia="Verdana" w:hAnsi="Verdana" w:cs="Verdana"/>
      <w:b/>
      <w:bCs/>
    </w:rPr>
  </w:style>
  <w:style w:type="character" w:customStyle="1" w:styleId="Ttulo3Car">
    <w:name w:val="Título 3 Car"/>
    <w:basedOn w:val="Fuentedeprrafopredeter"/>
    <w:link w:val="Ttulo3"/>
    <w:uiPriority w:val="1"/>
    <w:rsid w:val="004B7414"/>
    <w:rPr>
      <w:rFonts w:ascii="Verdana" w:eastAsia="Verdana" w:hAnsi="Verdana" w:cs="Verdana"/>
      <w:b/>
      <w:bCs/>
      <w:sz w:val="20"/>
      <w:szCs w:val="20"/>
    </w:rPr>
  </w:style>
  <w:style w:type="character" w:customStyle="1" w:styleId="Ttulo4Car">
    <w:name w:val="Título 4 Car"/>
    <w:basedOn w:val="Fuentedeprrafopredeter"/>
    <w:link w:val="Ttulo4"/>
    <w:uiPriority w:val="1"/>
    <w:rsid w:val="004B7414"/>
    <w:rPr>
      <w:rFonts w:ascii="Verdana" w:eastAsia="Verdana" w:hAnsi="Verdana" w:cs="Verdana"/>
      <w:b/>
      <w:bCs/>
      <w:sz w:val="20"/>
      <w:szCs w:val="20"/>
    </w:rPr>
  </w:style>
  <w:style w:type="table" w:customStyle="1" w:styleId="TableNormal">
    <w:name w:val="Table Normal"/>
    <w:uiPriority w:val="2"/>
    <w:semiHidden/>
    <w:unhideWhenUsed/>
    <w:qFormat/>
    <w:rsid w:val="004B74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basedOn w:val="Normal"/>
    <w:uiPriority w:val="1"/>
    <w:qFormat/>
    <w:rsid w:val="004B7414"/>
    <w:pPr>
      <w:ind w:left="758" w:firstLine="141"/>
      <w:jc w:val="both"/>
    </w:pPr>
  </w:style>
  <w:style w:type="paragraph" w:customStyle="1" w:styleId="TableParagraph">
    <w:name w:val="Table Paragraph"/>
    <w:basedOn w:val="Normal"/>
    <w:uiPriority w:val="1"/>
    <w:qFormat/>
    <w:rsid w:val="004B7414"/>
  </w:style>
  <w:style w:type="table" w:styleId="Tablaconcuadrcula">
    <w:name w:val="Table Grid"/>
    <w:basedOn w:val="Tablanormal"/>
    <w:uiPriority w:val="39"/>
    <w:rsid w:val="00963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710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CF2A1-B0DF-4466-9DFA-9690D8DAB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4</Pages>
  <Words>1517</Words>
  <Characters>8349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9847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MADRIGAL BAYONAS, JOSE MARIA</dc:creator>
  <cp:keywords/>
  <dc:description/>
  <cp:lastModifiedBy>CARRION VILCHES, M. ANGEL</cp:lastModifiedBy>
  <cp:revision>33</cp:revision>
  <cp:lastPrinted>2024-06-28T12:47:00Z</cp:lastPrinted>
  <dcterms:created xsi:type="dcterms:W3CDTF">2024-06-28T12:44:00Z</dcterms:created>
  <dcterms:modified xsi:type="dcterms:W3CDTF">2024-07-18T11:51:00Z</dcterms:modified>
</cp:coreProperties>
</file>